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3F" w:rsidRPr="00644AE7" w:rsidRDefault="006B2D3F">
      <w:pPr>
        <w:widowControl w:val="0"/>
        <w:jc w:val="right"/>
        <w:rPr>
          <w:rFonts w:ascii="Century Gothic" w:hAnsi="Century Gothic"/>
          <w:b/>
          <w:snapToGrid w:val="0"/>
          <w:sz w:val="36"/>
          <w:lang w:val="es-VE"/>
        </w:rPr>
      </w:pPr>
      <w:r w:rsidRPr="00644AE7">
        <w:rPr>
          <w:rFonts w:ascii="Goudy Old Style ATT" w:hAnsi="Goudy Old Style ATT"/>
          <w:b/>
          <w:snapToGrid w:val="0"/>
          <w:sz w:val="36"/>
          <w:lang w:val="es-VE"/>
        </w:rPr>
        <w:t>Carlos Sánchez</w:t>
      </w:r>
    </w:p>
    <w:p w:rsidR="006B2D3F" w:rsidRPr="00A2664F" w:rsidRDefault="004E64FF">
      <w:pPr>
        <w:widowControl w:val="0"/>
        <w:rPr>
          <w:rFonts w:ascii="Verdana" w:hAnsi="Verdana"/>
          <w:b/>
          <w:snapToGrid w:val="0"/>
          <w:sz w:val="18"/>
        </w:rPr>
      </w:pPr>
      <w:r w:rsidRPr="00A2664F">
        <w:rPr>
          <w:rFonts w:ascii="Verdana" w:hAnsi="Verdana"/>
          <w:b/>
          <w:snapToGrid w:val="0"/>
          <w:sz w:val="18"/>
        </w:rPr>
        <w:t>304</w:t>
      </w:r>
      <w:r w:rsidR="006B2D3F" w:rsidRPr="00A2664F">
        <w:rPr>
          <w:rFonts w:ascii="Verdana" w:hAnsi="Verdana"/>
          <w:b/>
          <w:snapToGrid w:val="0"/>
          <w:sz w:val="18"/>
        </w:rPr>
        <w:t xml:space="preserve"> Indian Trace, # 260</w:t>
      </w:r>
      <w:r w:rsidR="006B2D3F" w:rsidRPr="00A2664F">
        <w:rPr>
          <w:rFonts w:ascii="Verdana" w:hAnsi="Verdana"/>
          <w:b/>
          <w:snapToGrid w:val="0"/>
          <w:sz w:val="18"/>
        </w:rPr>
        <w:tab/>
      </w:r>
      <w:r w:rsidR="006B2D3F" w:rsidRPr="00A2664F">
        <w:rPr>
          <w:rFonts w:ascii="Verdana" w:hAnsi="Verdana"/>
          <w:b/>
          <w:snapToGrid w:val="0"/>
          <w:sz w:val="18"/>
        </w:rPr>
        <w:tab/>
      </w:r>
      <w:r w:rsidR="006B2D3F" w:rsidRPr="00A2664F">
        <w:rPr>
          <w:rFonts w:ascii="Verdana" w:hAnsi="Verdana"/>
          <w:b/>
          <w:snapToGrid w:val="0"/>
          <w:sz w:val="18"/>
        </w:rPr>
        <w:tab/>
      </w:r>
      <w:r w:rsidR="006B2D3F" w:rsidRPr="00A2664F">
        <w:rPr>
          <w:rFonts w:ascii="Verdana" w:hAnsi="Verdana"/>
          <w:b/>
          <w:snapToGrid w:val="0"/>
          <w:sz w:val="18"/>
        </w:rPr>
        <w:tab/>
      </w:r>
      <w:r w:rsidR="006B2D3F" w:rsidRPr="00A2664F">
        <w:rPr>
          <w:rFonts w:ascii="Verdana" w:hAnsi="Verdana"/>
          <w:b/>
          <w:snapToGrid w:val="0"/>
          <w:sz w:val="18"/>
        </w:rPr>
        <w:tab/>
      </w:r>
      <w:r w:rsidR="006B2D3F" w:rsidRPr="00A2664F">
        <w:rPr>
          <w:rFonts w:ascii="Verdana" w:hAnsi="Verdana"/>
          <w:b/>
          <w:snapToGrid w:val="0"/>
          <w:sz w:val="18"/>
        </w:rPr>
        <w:tab/>
        <w:t xml:space="preserve"> </w:t>
      </w:r>
      <w:proofErr w:type="gramStart"/>
      <w:r w:rsidR="006B2D3F" w:rsidRPr="00A2664F">
        <w:rPr>
          <w:rFonts w:ascii="Verdana" w:hAnsi="Verdana"/>
          <w:b/>
          <w:snapToGrid w:val="0"/>
          <w:sz w:val="18"/>
        </w:rPr>
        <w:t>Tel :</w:t>
      </w:r>
      <w:proofErr w:type="gramEnd"/>
      <w:r w:rsidR="006B2D3F" w:rsidRPr="00A2664F">
        <w:rPr>
          <w:rFonts w:ascii="Verdana" w:hAnsi="Verdana"/>
          <w:b/>
          <w:snapToGrid w:val="0"/>
          <w:sz w:val="18"/>
        </w:rPr>
        <w:t xml:space="preserve"> (954) </w:t>
      </w:r>
      <w:r w:rsidR="00B95DD1" w:rsidRPr="00A2664F">
        <w:rPr>
          <w:rFonts w:ascii="Verdana" w:hAnsi="Verdana"/>
          <w:b/>
          <w:snapToGrid w:val="0"/>
          <w:sz w:val="18"/>
        </w:rPr>
        <w:t>673 0534</w:t>
      </w:r>
    </w:p>
    <w:p w:rsidR="006B2D3F" w:rsidRDefault="006B2D3F">
      <w:pPr>
        <w:widowControl w:val="0"/>
        <w:rPr>
          <w:rFonts w:ascii="Century Gothic" w:hAnsi="Century Gothic"/>
          <w:snapToGrid w:val="0"/>
          <w:sz w:val="16"/>
        </w:rPr>
      </w:pPr>
      <w:r>
        <w:rPr>
          <w:rFonts w:ascii="Verdana" w:hAnsi="Verdana"/>
          <w:b/>
          <w:snapToGrid w:val="0"/>
          <w:sz w:val="18"/>
        </w:rPr>
        <w:t>Weston, FL 33326</w:t>
      </w:r>
      <w:r>
        <w:rPr>
          <w:rFonts w:ascii="Verdana" w:hAnsi="Verdana"/>
          <w:b/>
          <w:snapToGrid w:val="0"/>
          <w:sz w:val="18"/>
        </w:rPr>
        <w:tab/>
      </w:r>
      <w:r>
        <w:rPr>
          <w:rFonts w:ascii="Verdana" w:hAnsi="Verdana"/>
          <w:b/>
          <w:snapToGrid w:val="0"/>
          <w:sz w:val="18"/>
        </w:rPr>
        <w:tab/>
      </w:r>
      <w:r>
        <w:rPr>
          <w:rFonts w:ascii="Verdana" w:hAnsi="Verdana"/>
          <w:b/>
          <w:snapToGrid w:val="0"/>
          <w:sz w:val="18"/>
        </w:rPr>
        <w:tab/>
        <w:t xml:space="preserve">            </w:t>
      </w:r>
      <w:r>
        <w:rPr>
          <w:rFonts w:ascii="Verdana" w:hAnsi="Verdana"/>
          <w:b/>
          <w:snapToGrid w:val="0"/>
          <w:sz w:val="18"/>
        </w:rPr>
        <w:tab/>
      </w:r>
      <w:r>
        <w:rPr>
          <w:rFonts w:ascii="Verdana" w:hAnsi="Verdana"/>
          <w:b/>
          <w:snapToGrid w:val="0"/>
          <w:sz w:val="18"/>
        </w:rPr>
        <w:tab/>
        <w:t xml:space="preserve"> e-</w:t>
      </w:r>
      <w:proofErr w:type="gramStart"/>
      <w:r>
        <w:rPr>
          <w:rFonts w:ascii="Verdana" w:hAnsi="Verdana"/>
          <w:b/>
          <w:snapToGrid w:val="0"/>
          <w:sz w:val="18"/>
        </w:rPr>
        <w:t>mail :</w:t>
      </w:r>
      <w:proofErr w:type="gramEnd"/>
      <w:r>
        <w:rPr>
          <w:rFonts w:ascii="Verdana" w:hAnsi="Verdana"/>
          <w:b/>
          <w:snapToGrid w:val="0"/>
          <w:sz w:val="18"/>
        </w:rPr>
        <w:t xml:space="preserve"> kharlosan@aol.com</w:t>
      </w:r>
    </w:p>
    <w:p w:rsidR="006B2D3F" w:rsidRDefault="00B623E5">
      <w:pPr>
        <w:widowControl w:val="0"/>
        <w:rPr>
          <w:rFonts w:ascii="Century Gothic" w:hAnsi="Century Gothic"/>
          <w:snapToGrid w:val="0"/>
          <w:sz w:val="16"/>
        </w:rPr>
      </w:pPr>
      <w:r>
        <w:rPr>
          <w:noProof/>
        </w:rPr>
        <w:drawing>
          <wp:inline distT="0" distB="0" distL="0" distR="0">
            <wp:extent cx="5486400" cy="110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110490"/>
                    </a:xfrm>
                    <a:prstGeom prst="rect">
                      <a:avLst/>
                    </a:prstGeom>
                    <a:noFill/>
                    <a:ln w="9525">
                      <a:noFill/>
                      <a:miter lim="800000"/>
                      <a:headEnd/>
                      <a:tailEnd/>
                    </a:ln>
                  </pic:spPr>
                </pic:pic>
              </a:graphicData>
            </a:graphic>
          </wp:inline>
        </w:drawing>
      </w:r>
    </w:p>
    <w:p w:rsidR="006B2D3F" w:rsidRDefault="006B2D3F">
      <w:pPr>
        <w:widowControl w:val="0"/>
        <w:jc w:val="both"/>
        <w:rPr>
          <w:snapToGrid w:val="0"/>
          <w:sz w:val="24"/>
        </w:rPr>
      </w:pPr>
    </w:p>
    <w:p w:rsidR="00B575CD" w:rsidRPr="00250C70" w:rsidRDefault="00250C70" w:rsidP="00250C70">
      <w:pPr>
        <w:widowControl w:val="0"/>
        <w:jc w:val="center"/>
        <w:rPr>
          <w:rFonts w:ascii="Georgia" w:hAnsi="Georgia"/>
          <w:b/>
          <w:snapToGrid w:val="0"/>
          <w:sz w:val="24"/>
        </w:rPr>
      </w:pPr>
      <w:r w:rsidRPr="00250C70">
        <w:rPr>
          <w:rFonts w:ascii="Georgia" w:hAnsi="Georgia"/>
          <w:b/>
          <w:snapToGrid w:val="0"/>
          <w:sz w:val="24"/>
        </w:rPr>
        <w:t>RESUME</w:t>
      </w:r>
    </w:p>
    <w:p w:rsidR="00FE5F4E" w:rsidRDefault="00FE5F4E">
      <w:pPr>
        <w:widowControl w:val="0"/>
        <w:jc w:val="both"/>
        <w:rPr>
          <w:rFonts w:ascii="Georgia" w:hAnsi="Georgia"/>
          <w:snapToGrid w:val="0"/>
          <w:sz w:val="24"/>
        </w:rPr>
      </w:pPr>
    </w:p>
    <w:p w:rsidR="00250C70" w:rsidRDefault="00250C70">
      <w:pPr>
        <w:widowControl w:val="0"/>
        <w:jc w:val="both"/>
        <w:rPr>
          <w:rFonts w:ascii="Georgia" w:hAnsi="Georgia"/>
          <w:b/>
          <w:snapToGrid w:val="0"/>
          <w:sz w:val="24"/>
          <w:u w:val="single"/>
        </w:rPr>
      </w:pPr>
    </w:p>
    <w:p w:rsidR="00B575CD" w:rsidRPr="00FE5F4E" w:rsidRDefault="00FE5F4E">
      <w:pPr>
        <w:widowControl w:val="0"/>
        <w:jc w:val="both"/>
        <w:rPr>
          <w:rFonts w:ascii="Georgia" w:hAnsi="Georgia"/>
          <w:b/>
          <w:snapToGrid w:val="0"/>
          <w:sz w:val="24"/>
          <w:u w:val="single"/>
        </w:rPr>
      </w:pPr>
      <w:r w:rsidRPr="00FE5F4E">
        <w:rPr>
          <w:rFonts w:ascii="Georgia" w:hAnsi="Georgia"/>
          <w:b/>
          <w:snapToGrid w:val="0"/>
          <w:sz w:val="24"/>
          <w:u w:val="single"/>
        </w:rPr>
        <w:t>Executive Profile</w:t>
      </w:r>
    </w:p>
    <w:p w:rsidR="00186726" w:rsidRDefault="00186726">
      <w:pPr>
        <w:widowControl w:val="0"/>
        <w:jc w:val="both"/>
        <w:rPr>
          <w:rFonts w:ascii="Georgia" w:hAnsi="Georgia"/>
          <w:snapToGrid w:val="0"/>
          <w:sz w:val="24"/>
        </w:rPr>
      </w:pPr>
    </w:p>
    <w:p w:rsidR="00FE5F4E" w:rsidRDefault="00FE5F4E">
      <w:pPr>
        <w:widowControl w:val="0"/>
        <w:jc w:val="both"/>
        <w:rPr>
          <w:rFonts w:ascii="Georgia" w:hAnsi="Georgia"/>
          <w:snapToGrid w:val="0"/>
          <w:sz w:val="24"/>
        </w:rPr>
      </w:pPr>
      <w:r w:rsidRPr="00FE5F4E">
        <w:rPr>
          <w:rFonts w:ascii="Georgia" w:hAnsi="Georgia"/>
          <w:snapToGrid w:val="0"/>
          <w:sz w:val="24"/>
        </w:rPr>
        <w:t xml:space="preserve">Hands-on </w:t>
      </w:r>
      <w:r w:rsidR="00741C03">
        <w:rPr>
          <w:rFonts w:ascii="Georgia" w:hAnsi="Georgia"/>
          <w:snapToGrid w:val="0"/>
          <w:sz w:val="24"/>
        </w:rPr>
        <w:t>personality</w:t>
      </w:r>
      <w:r w:rsidRPr="00FE5F4E">
        <w:rPr>
          <w:rFonts w:ascii="Georgia" w:hAnsi="Georgia"/>
          <w:snapToGrid w:val="0"/>
          <w:sz w:val="24"/>
        </w:rPr>
        <w:t xml:space="preserve"> with company oversight</w:t>
      </w:r>
      <w:r w:rsidR="00741C03">
        <w:rPr>
          <w:rFonts w:ascii="Georgia" w:hAnsi="Georgia"/>
          <w:snapToGrid w:val="0"/>
          <w:sz w:val="24"/>
        </w:rPr>
        <w:t xml:space="preserve"> experience</w:t>
      </w:r>
      <w:r w:rsidRPr="00FE5F4E">
        <w:rPr>
          <w:rFonts w:ascii="Georgia" w:hAnsi="Georgia"/>
          <w:snapToGrid w:val="0"/>
          <w:sz w:val="24"/>
        </w:rPr>
        <w:t xml:space="preserve">, committed to cost-effective management of resources and quality performance. </w:t>
      </w:r>
      <w:proofErr w:type="gramStart"/>
      <w:r w:rsidRPr="00FE5F4E">
        <w:rPr>
          <w:rFonts w:ascii="Georgia" w:hAnsi="Georgia"/>
          <w:snapToGrid w:val="0"/>
          <w:sz w:val="24"/>
        </w:rPr>
        <w:t>Results-oriented leader with an entrepreneurial attitude.</w:t>
      </w:r>
      <w:proofErr w:type="gramEnd"/>
      <w:r w:rsidRPr="00FE5F4E">
        <w:rPr>
          <w:rFonts w:ascii="Georgia" w:hAnsi="Georgia"/>
          <w:snapToGrid w:val="0"/>
          <w:sz w:val="24"/>
        </w:rPr>
        <w:t xml:space="preserve"> </w:t>
      </w:r>
      <w:proofErr w:type="gramStart"/>
      <w:r w:rsidR="00D917C4" w:rsidRPr="00FE5F4E">
        <w:rPr>
          <w:rFonts w:ascii="Georgia" w:hAnsi="Georgia"/>
          <w:snapToGrid w:val="0"/>
          <w:sz w:val="24"/>
        </w:rPr>
        <w:t>Highly involved in IT decisions with experience in website development and SEO techniques.</w:t>
      </w:r>
      <w:proofErr w:type="gramEnd"/>
      <w:r w:rsidR="00D917C4">
        <w:rPr>
          <w:rFonts w:ascii="Georgia" w:hAnsi="Georgia"/>
          <w:snapToGrid w:val="0"/>
          <w:sz w:val="24"/>
        </w:rPr>
        <w:t xml:space="preserve"> </w:t>
      </w:r>
      <w:proofErr w:type="gramStart"/>
      <w:r w:rsidRPr="00FE5F4E">
        <w:rPr>
          <w:rFonts w:ascii="Georgia" w:hAnsi="Georgia"/>
          <w:snapToGrid w:val="0"/>
          <w:sz w:val="24"/>
        </w:rPr>
        <w:t>Native from Venezuela and wo</w:t>
      </w:r>
      <w:r w:rsidR="00C758BB">
        <w:rPr>
          <w:rFonts w:ascii="Georgia" w:hAnsi="Georgia"/>
          <w:snapToGrid w:val="0"/>
          <w:sz w:val="24"/>
        </w:rPr>
        <w:t>rk</w:t>
      </w:r>
      <w:r w:rsidRPr="00FE5F4E">
        <w:rPr>
          <w:rFonts w:ascii="Georgia" w:hAnsi="Georgia"/>
          <w:snapToGrid w:val="0"/>
          <w:sz w:val="24"/>
        </w:rPr>
        <w:t xml:space="preserve"> </w:t>
      </w:r>
      <w:r w:rsidR="00C758BB" w:rsidRPr="00FE5F4E">
        <w:rPr>
          <w:rFonts w:ascii="Georgia" w:hAnsi="Georgia"/>
          <w:snapToGrid w:val="0"/>
          <w:sz w:val="24"/>
        </w:rPr>
        <w:t>very close</w:t>
      </w:r>
      <w:r w:rsidRPr="00FE5F4E">
        <w:rPr>
          <w:rFonts w:ascii="Georgia" w:hAnsi="Georgia"/>
          <w:snapToGrid w:val="0"/>
          <w:sz w:val="24"/>
        </w:rPr>
        <w:t xml:space="preserve"> with the Hispanic Community in South Florida.</w:t>
      </w:r>
      <w:proofErr w:type="gramEnd"/>
    </w:p>
    <w:p w:rsidR="00142E8D" w:rsidRPr="00142E8D" w:rsidRDefault="00142E8D">
      <w:pPr>
        <w:widowControl w:val="0"/>
        <w:jc w:val="both"/>
        <w:rPr>
          <w:rFonts w:ascii="Georgia" w:hAnsi="Georgia"/>
          <w:snapToGrid w:val="0"/>
          <w:sz w:val="24"/>
          <w:szCs w:val="24"/>
        </w:rPr>
      </w:pPr>
    </w:p>
    <w:p w:rsidR="00142E8D" w:rsidRPr="00142E8D" w:rsidRDefault="00142E8D">
      <w:pPr>
        <w:widowControl w:val="0"/>
        <w:jc w:val="both"/>
        <w:rPr>
          <w:rFonts w:ascii="Georgia" w:hAnsi="Georgia"/>
          <w:snapToGrid w:val="0"/>
          <w:sz w:val="24"/>
          <w:szCs w:val="24"/>
        </w:rPr>
      </w:pPr>
      <w:proofErr w:type="gramStart"/>
      <w:r w:rsidRPr="00142E8D">
        <w:rPr>
          <w:rFonts w:ascii="Georgia" w:hAnsi="Georgia"/>
          <w:sz w:val="24"/>
          <w:szCs w:val="24"/>
        </w:rPr>
        <w:t>In general, current knowledge of web culture and media, as well as the ability to deal with a broad range of interests and topics.</w:t>
      </w:r>
      <w:proofErr w:type="gramEnd"/>
      <w:r w:rsidRPr="00142E8D">
        <w:rPr>
          <w:rFonts w:ascii="Georgia" w:hAnsi="Georgia"/>
          <w:sz w:val="24"/>
          <w:szCs w:val="24"/>
        </w:rPr>
        <w:t xml:space="preserve"> </w:t>
      </w:r>
      <w:proofErr w:type="gramStart"/>
      <w:r w:rsidRPr="00142E8D">
        <w:rPr>
          <w:rFonts w:ascii="Georgia" w:hAnsi="Georgia"/>
          <w:sz w:val="24"/>
          <w:szCs w:val="24"/>
        </w:rPr>
        <w:t>Excellent written communication skills and web analytic capabilities.</w:t>
      </w:r>
      <w:proofErr w:type="gramEnd"/>
    </w:p>
    <w:p w:rsidR="00FE5F4E" w:rsidRPr="00142E8D" w:rsidRDefault="00FE5F4E">
      <w:pPr>
        <w:widowControl w:val="0"/>
        <w:jc w:val="both"/>
        <w:rPr>
          <w:rFonts w:ascii="Georgia" w:hAnsi="Georgia"/>
          <w:snapToGrid w:val="0"/>
          <w:sz w:val="24"/>
          <w:szCs w:val="24"/>
        </w:rPr>
      </w:pPr>
    </w:p>
    <w:p w:rsidR="00186726" w:rsidRDefault="00186726">
      <w:pPr>
        <w:widowControl w:val="0"/>
        <w:jc w:val="both"/>
        <w:rPr>
          <w:rFonts w:ascii="Georgia" w:hAnsi="Georgia"/>
          <w:b/>
          <w:snapToGrid w:val="0"/>
          <w:sz w:val="24"/>
          <w:u w:val="single"/>
        </w:rPr>
      </w:pPr>
    </w:p>
    <w:p w:rsidR="00FE5F4E" w:rsidRPr="00FE5F4E" w:rsidRDefault="00FE5F4E">
      <w:pPr>
        <w:widowControl w:val="0"/>
        <w:jc w:val="both"/>
        <w:rPr>
          <w:rFonts w:ascii="Georgia" w:hAnsi="Georgia"/>
          <w:b/>
          <w:snapToGrid w:val="0"/>
          <w:sz w:val="24"/>
          <w:u w:val="single"/>
        </w:rPr>
      </w:pPr>
      <w:r w:rsidRPr="00FE5F4E">
        <w:rPr>
          <w:rFonts w:ascii="Georgia" w:hAnsi="Georgia"/>
          <w:b/>
          <w:snapToGrid w:val="0"/>
          <w:sz w:val="24"/>
          <w:u w:val="single"/>
        </w:rPr>
        <w:t>Skill Highlights</w:t>
      </w:r>
    </w:p>
    <w:p w:rsidR="00186726" w:rsidRDefault="00186726" w:rsidP="00186726">
      <w:pPr>
        <w:pStyle w:val="ListParagraph"/>
        <w:widowControl w:val="0"/>
        <w:jc w:val="both"/>
        <w:rPr>
          <w:rFonts w:ascii="Georgia" w:hAnsi="Georgia"/>
          <w:snapToGrid w:val="0"/>
          <w:sz w:val="24"/>
        </w:rPr>
      </w:pPr>
    </w:p>
    <w:p w:rsidR="00BF0F00" w:rsidRP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Self-motivated</w:t>
      </w:r>
    </w:p>
    <w:p w:rsid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PC Competent</w:t>
      </w:r>
    </w:p>
    <w:p w:rsidR="005A7FB2" w:rsidRDefault="005A7FB2" w:rsidP="005A7FB2">
      <w:pPr>
        <w:pStyle w:val="ListParagraph"/>
        <w:numPr>
          <w:ilvl w:val="1"/>
          <w:numId w:val="1"/>
        </w:numPr>
        <w:rPr>
          <w:sz w:val="24"/>
          <w:szCs w:val="24"/>
        </w:rPr>
      </w:pPr>
      <w:r>
        <w:rPr>
          <w:sz w:val="24"/>
          <w:szCs w:val="24"/>
        </w:rPr>
        <w:t>MS Office</w:t>
      </w:r>
    </w:p>
    <w:p w:rsidR="005A7FB2" w:rsidRDefault="005A7FB2" w:rsidP="005A7FB2">
      <w:pPr>
        <w:pStyle w:val="ListParagraph"/>
        <w:numPr>
          <w:ilvl w:val="1"/>
          <w:numId w:val="1"/>
        </w:numPr>
        <w:rPr>
          <w:sz w:val="24"/>
          <w:szCs w:val="24"/>
        </w:rPr>
      </w:pPr>
      <w:r>
        <w:rPr>
          <w:sz w:val="24"/>
          <w:szCs w:val="24"/>
        </w:rPr>
        <w:t>ACT! Database</w:t>
      </w:r>
    </w:p>
    <w:p w:rsidR="005A7FB2" w:rsidRDefault="005A7FB2" w:rsidP="005A7FB2">
      <w:pPr>
        <w:pStyle w:val="ListParagraph"/>
        <w:numPr>
          <w:ilvl w:val="1"/>
          <w:numId w:val="1"/>
        </w:numPr>
        <w:rPr>
          <w:sz w:val="24"/>
          <w:szCs w:val="24"/>
        </w:rPr>
      </w:pPr>
      <w:r>
        <w:rPr>
          <w:sz w:val="24"/>
          <w:szCs w:val="24"/>
        </w:rPr>
        <w:t>QuickBooks</w:t>
      </w:r>
    </w:p>
    <w:p w:rsidR="005A7FB2" w:rsidRDefault="005A7FB2" w:rsidP="005A7FB2">
      <w:pPr>
        <w:pStyle w:val="ListParagraph"/>
        <w:numPr>
          <w:ilvl w:val="1"/>
          <w:numId w:val="1"/>
        </w:numPr>
        <w:rPr>
          <w:sz w:val="24"/>
          <w:szCs w:val="24"/>
        </w:rPr>
      </w:pPr>
      <w:r>
        <w:rPr>
          <w:sz w:val="24"/>
          <w:szCs w:val="24"/>
        </w:rPr>
        <w:t>Internet skills</w:t>
      </w:r>
    </w:p>
    <w:p w:rsidR="005A7FB2" w:rsidRPr="005A7FB2" w:rsidRDefault="005A7FB2" w:rsidP="005A7FB2">
      <w:pPr>
        <w:pStyle w:val="ListParagraph"/>
        <w:numPr>
          <w:ilvl w:val="1"/>
          <w:numId w:val="1"/>
        </w:numPr>
        <w:rPr>
          <w:sz w:val="24"/>
          <w:szCs w:val="24"/>
        </w:rPr>
      </w:pPr>
      <w:r>
        <w:rPr>
          <w:sz w:val="24"/>
          <w:szCs w:val="24"/>
        </w:rPr>
        <w:t>Computer skills</w:t>
      </w:r>
    </w:p>
    <w:p w:rsidR="00BF0F00" w:rsidRP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Analytical Skills</w:t>
      </w:r>
    </w:p>
    <w:p w:rsidR="00FE5F4E"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Cross-Cultural Communications</w:t>
      </w:r>
    </w:p>
    <w:p w:rsidR="00BF0F00" w:rsidRP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Diverse Market/Industry Knowledge</w:t>
      </w:r>
    </w:p>
    <w:p w:rsidR="00BF0F00" w:rsidRP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Hard-worker</w:t>
      </w:r>
    </w:p>
    <w:p w:rsidR="00BF0F00" w:rsidRP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Marketing</w:t>
      </w:r>
    </w:p>
    <w:p w:rsidR="00BF0F00" w:rsidRDefault="00BF0F00" w:rsidP="00BF0F00">
      <w:pPr>
        <w:pStyle w:val="ListParagraph"/>
        <w:widowControl w:val="0"/>
        <w:numPr>
          <w:ilvl w:val="0"/>
          <w:numId w:val="1"/>
        </w:numPr>
        <w:jc w:val="both"/>
        <w:rPr>
          <w:rFonts w:ascii="Georgia" w:hAnsi="Georgia"/>
          <w:snapToGrid w:val="0"/>
          <w:sz w:val="24"/>
        </w:rPr>
      </w:pPr>
      <w:r w:rsidRPr="00BF0F00">
        <w:rPr>
          <w:rFonts w:ascii="Georgia" w:hAnsi="Georgia"/>
          <w:snapToGrid w:val="0"/>
          <w:sz w:val="24"/>
        </w:rPr>
        <w:t>Bilingual (Spanish-English)</w:t>
      </w:r>
    </w:p>
    <w:p w:rsidR="0046420D" w:rsidRDefault="0046420D" w:rsidP="0046420D">
      <w:pPr>
        <w:widowControl w:val="0"/>
        <w:jc w:val="both"/>
        <w:rPr>
          <w:rFonts w:ascii="Georgia" w:hAnsi="Georgia"/>
          <w:snapToGrid w:val="0"/>
          <w:sz w:val="24"/>
        </w:rPr>
      </w:pPr>
    </w:p>
    <w:p w:rsidR="00186726" w:rsidRDefault="00186726" w:rsidP="0046420D">
      <w:pPr>
        <w:widowControl w:val="0"/>
        <w:jc w:val="both"/>
        <w:rPr>
          <w:rFonts w:ascii="Georgia" w:hAnsi="Georgia"/>
          <w:b/>
          <w:snapToGrid w:val="0"/>
          <w:sz w:val="24"/>
          <w:u w:val="single"/>
        </w:rPr>
      </w:pPr>
    </w:p>
    <w:p w:rsidR="0046420D" w:rsidRPr="0046420D" w:rsidRDefault="0046420D" w:rsidP="0046420D">
      <w:pPr>
        <w:widowControl w:val="0"/>
        <w:jc w:val="both"/>
        <w:rPr>
          <w:rFonts w:ascii="Georgia" w:hAnsi="Georgia"/>
          <w:b/>
          <w:snapToGrid w:val="0"/>
          <w:sz w:val="24"/>
          <w:u w:val="single"/>
        </w:rPr>
      </w:pPr>
      <w:r w:rsidRPr="0046420D">
        <w:rPr>
          <w:rFonts w:ascii="Georgia" w:hAnsi="Georgia"/>
          <w:b/>
          <w:snapToGrid w:val="0"/>
          <w:sz w:val="24"/>
          <w:u w:val="single"/>
        </w:rPr>
        <w:t>Core Accomplishments</w:t>
      </w:r>
    </w:p>
    <w:p w:rsidR="00186726" w:rsidRDefault="00186726" w:rsidP="00C77735">
      <w:pPr>
        <w:widowControl w:val="0"/>
        <w:jc w:val="both"/>
        <w:rPr>
          <w:rFonts w:ascii="Georgia" w:hAnsi="Georgia"/>
          <w:snapToGrid w:val="0"/>
          <w:sz w:val="24"/>
        </w:rPr>
      </w:pPr>
    </w:p>
    <w:p w:rsidR="00C77735" w:rsidRPr="00C77735" w:rsidRDefault="00C77735" w:rsidP="00C77735">
      <w:pPr>
        <w:widowControl w:val="0"/>
        <w:jc w:val="both"/>
        <w:rPr>
          <w:rFonts w:ascii="Georgia" w:hAnsi="Georgia"/>
          <w:snapToGrid w:val="0"/>
          <w:sz w:val="24"/>
        </w:rPr>
      </w:pPr>
      <w:r w:rsidRPr="00C77735">
        <w:rPr>
          <w:rFonts w:ascii="Georgia" w:hAnsi="Georgia"/>
          <w:snapToGrid w:val="0"/>
          <w:sz w:val="24"/>
        </w:rPr>
        <w:t>Operations Management:</w:t>
      </w:r>
    </w:p>
    <w:p w:rsidR="00C77735" w:rsidRPr="00C77735" w:rsidRDefault="00575EA9" w:rsidP="00C77735">
      <w:pPr>
        <w:pStyle w:val="ListParagraph"/>
        <w:widowControl w:val="0"/>
        <w:numPr>
          <w:ilvl w:val="0"/>
          <w:numId w:val="4"/>
        </w:numPr>
        <w:jc w:val="both"/>
        <w:rPr>
          <w:rFonts w:ascii="Georgia" w:hAnsi="Georgia"/>
          <w:snapToGrid w:val="0"/>
          <w:sz w:val="24"/>
        </w:rPr>
      </w:pPr>
      <w:r>
        <w:rPr>
          <w:rFonts w:ascii="Georgia" w:hAnsi="Georgia"/>
          <w:snapToGrid w:val="0"/>
          <w:sz w:val="24"/>
        </w:rPr>
        <w:t>Director of</w:t>
      </w:r>
      <w:r w:rsidR="00C77735" w:rsidRPr="00C77735">
        <w:rPr>
          <w:rFonts w:ascii="Georgia" w:hAnsi="Georgia"/>
          <w:snapToGrid w:val="0"/>
          <w:sz w:val="24"/>
        </w:rPr>
        <w:t xml:space="preserve"> SALUD al dia magazine (the only Hispanic magazine about health for South Florida) for </w:t>
      </w:r>
      <w:r>
        <w:rPr>
          <w:rFonts w:ascii="Georgia" w:hAnsi="Georgia"/>
          <w:snapToGrid w:val="0"/>
          <w:sz w:val="24"/>
        </w:rPr>
        <w:t xml:space="preserve">more than </w:t>
      </w:r>
      <w:r w:rsidR="00506FE1">
        <w:rPr>
          <w:rFonts w:ascii="Georgia" w:hAnsi="Georgia"/>
          <w:snapToGrid w:val="0"/>
          <w:sz w:val="24"/>
        </w:rPr>
        <w:t>13</w:t>
      </w:r>
      <w:r w:rsidR="00C77735" w:rsidRPr="00C77735">
        <w:rPr>
          <w:rFonts w:ascii="Georgia" w:hAnsi="Georgia"/>
          <w:snapToGrid w:val="0"/>
          <w:sz w:val="24"/>
        </w:rPr>
        <w:t xml:space="preserve"> years. </w:t>
      </w:r>
    </w:p>
    <w:p w:rsidR="00C77735" w:rsidRDefault="00C77735" w:rsidP="00C77735">
      <w:pPr>
        <w:pStyle w:val="ListParagraph"/>
        <w:widowControl w:val="0"/>
        <w:numPr>
          <w:ilvl w:val="0"/>
          <w:numId w:val="4"/>
        </w:numPr>
        <w:jc w:val="both"/>
        <w:rPr>
          <w:rFonts w:ascii="Georgia" w:hAnsi="Georgia"/>
          <w:snapToGrid w:val="0"/>
          <w:sz w:val="24"/>
        </w:rPr>
      </w:pPr>
      <w:r w:rsidRPr="00C77735">
        <w:rPr>
          <w:rFonts w:ascii="Georgia" w:hAnsi="Georgia"/>
          <w:snapToGrid w:val="0"/>
          <w:sz w:val="24"/>
        </w:rPr>
        <w:t>Handled all functions related to community involvement and developed business relationship with top executives in the Healthcare Industry.</w:t>
      </w:r>
    </w:p>
    <w:p w:rsidR="00477482" w:rsidRPr="00C77735" w:rsidRDefault="00477482" w:rsidP="00C77735">
      <w:pPr>
        <w:pStyle w:val="ListParagraph"/>
        <w:widowControl w:val="0"/>
        <w:numPr>
          <w:ilvl w:val="0"/>
          <w:numId w:val="4"/>
        </w:numPr>
        <w:jc w:val="both"/>
        <w:rPr>
          <w:rFonts w:ascii="Georgia" w:hAnsi="Georgia"/>
          <w:snapToGrid w:val="0"/>
          <w:sz w:val="24"/>
        </w:rPr>
      </w:pPr>
      <w:r>
        <w:rPr>
          <w:rFonts w:ascii="Georgia" w:hAnsi="Georgia"/>
          <w:snapToGrid w:val="0"/>
          <w:sz w:val="24"/>
        </w:rPr>
        <w:t>Event Planner.</w:t>
      </w:r>
    </w:p>
    <w:p w:rsidR="00C77735" w:rsidRPr="00C77735" w:rsidRDefault="00C77735" w:rsidP="00C77735">
      <w:pPr>
        <w:pStyle w:val="ListParagraph"/>
        <w:widowControl w:val="0"/>
        <w:numPr>
          <w:ilvl w:val="0"/>
          <w:numId w:val="4"/>
        </w:numPr>
        <w:jc w:val="both"/>
        <w:rPr>
          <w:rFonts w:ascii="Georgia" w:hAnsi="Georgia"/>
          <w:snapToGrid w:val="0"/>
          <w:sz w:val="24"/>
        </w:rPr>
      </w:pPr>
      <w:r w:rsidRPr="00C77735">
        <w:rPr>
          <w:rFonts w:ascii="Georgia" w:hAnsi="Georgia"/>
          <w:snapToGrid w:val="0"/>
          <w:sz w:val="24"/>
        </w:rPr>
        <w:t>Created business website to launch digital version of the magazine.</w:t>
      </w:r>
    </w:p>
    <w:p w:rsidR="00C77735" w:rsidRPr="00C77735" w:rsidRDefault="00C77735" w:rsidP="00C77735">
      <w:pPr>
        <w:pStyle w:val="ListParagraph"/>
        <w:widowControl w:val="0"/>
        <w:numPr>
          <w:ilvl w:val="0"/>
          <w:numId w:val="4"/>
        </w:numPr>
        <w:jc w:val="both"/>
        <w:rPr>
          <w:rFonts w:ascii="Georgia" w:hAnsi="Georgia"/>
          <w:snapToGrid w:val="0"/>
          <w:sz w:val="24"/>
        </w:rPr>
      </w:pPr>
      <w:r w:rsidRPr="00C77735">
        <w:rPr>
          <w:rFonts w:ascii="Georgia" w:hAnsi="Georgia"/>
          <w:snapToGrid w:val="0"/>
          <w:sz w:val="24"/>
        </w:rPr>
        <w:t xml:space="preserve">Managed </w:t>
      </w:r>
      <w:r w:rsidR="00142E8D">
        <w:rPr>
          <w:rFonts w:ascii="Georgia" w:hAnsi="Georgia"/>
          <w:snapToGrid w:val="0"/>
          <w:sz w:val="24"/>
        </w:rPr>
        <w:t xml:space="preserve">some </w:t>
      </w:r>
      <w:r w:rsidRPr="00C77735">
        <w:rPr>
          <w:rFonts w:ascii="Georgia" w:hAnsi="Georgia"/>
          <w:snapToGrid w:val="0"/>
          <w:sz w:val="24"/>
        </w:rPr>
        <w:t>SEO techniques.</w:t>
      </w:r>
    </w:p>
    <w:p w:rsidR="00186726" w:rsidRDefault="00186726" w:rsidP="00C77735">
      <w:pPr>
        <w:widowControl w:val="0"/>
        <w:jc w:val="both"/>
        <w:rPr>
          <w:rFonts w:ascii="Georgia" w:hAnsi="Georgia"/>
          <w:snapToGrid w:val="0"/>
          <w:sz w:val="24"/>
        </w:rPr>
      </w:pPr>
    </w:p>
    <w:p w:rsidR="00C77735" w:rsidRPr="00C77735" w:rsidRDefault="00616604" w:rsidP="00C77735">
      <w:pPr>
        <w:widowControl w:val="0"/>
        <w:jc w:val="both"/>
        <w:rPr>
          <w:rFonts w:ascii="Georgia" w:hAnsi="Georgia"/>
          <w:snapToGrid w:val="0"/>
          <w:sz w:val="24"/>
        </w:rPr>
      </w:pPr>
      <w:r w:rsidRPr="00C77735">
        <w:rPr>
          <w:rFonts w:ascii="Georgia" w:hAnsi="Georgia"/>
          <w:snapToGrid w:val="0"/>
          <w:sz w:val="24"/>
        </w:rPr>
        <w:lastRenderedPageBreak/>
        <w:t>Entrepreneurial</w:t>
      </w:r>
      <w:r w:rsidR="00C77735" w:rsidRPr="00C77735">
        <w:rPr>
          <w:rFonts w:ascii="Georgia" w:hAnsi="Georgia"/>
          <w:snapToGrid w:val="0"/>
          <w:sz w:val="24"/>
        </w:rPr>
        <w:t xml:space="preserve"> Leadership:</w:t>
      </w:r>
    </w:p>
    <w:p w:rsidR="00C77735" w:rsidRPr="00C77735" w:rsidRDefault="00C77735" w:rsidP="00C77735">
      <w:pPr>
        <w:pStyle w:val="ListParagraph"/>
        <w:widowControl w:val="0"/>
        <w:numPr>
          <w:ilvl w:val="0"/>
          <w:numId w:val="5"/>
        </w:numPr>
        <w:jc w:val="both"/>
        <w:rPr>
          <w:rFonts w:ascii="Georgia" w:hAnsi="Georgia"/>
          <w:snapToGrid w:val="0"/>
          <w:sz w:val="24"/>
        </w:rPr>
      </w:pPr>
      <w:r w:rsidRPr="00C77735">
        <w:rPr>
          <w:rFonts w:ascii="Georgia" w:hAnsi="Georgia"/>
          <w:snapToGrid w:val="0"/>
          <w:sz w:val="24"/>
        </w:rPr>
        <w:t>Oversaw and monitored local services companies.</w:t>
      </w:r>
    </w:p>
    <w:p w:rsidR="00186726" w:rsidRDefault="00186726" w:rsidP="00C77735">
      <w:pPr>
        <w:widowControl w:val="0"/>
        <w:jc w:val="both"/>
        <w:rPr>
          <w:rFonts w:ascii="Georgia" w:hAnsi="Georgia"/>
          <w:snapToGrid w:val="0"/>
          <w:sz w:val="24"/>
        </w:rPr>
      </w:pPr>
    </w:p>
    <w:p w:rsidR="00C77735" w:rsidRPr="00C77735" w:rsidRDefault="00C77735" w:rsidP="00C77735">
      <w:pPr>
        <w:widowControl w:val="0"/>
        <w:jc w:val="both"/>
        <w:rPr>
          <w:rFonts w:ascii="Georgia" w:hAnsi="Georgia"/>
          <w:snapToGrid w:val="0"/>
          <w:sz w:val="24"/>
        </w:rPr>
      </w:pPr>
      <w:proofErr w:type="gramStart"/>
      <w:r w:rsidRPr="00C77735">
        <w:rPr>
          <w:rFonts w:ascii="Georgia" w:hAnsi="Georgia"/>
          <w:snapToGrid w:val="0"/>
          <w:sz w:val="24"/>
        </w:rPr>
        <w:t>IT</w:t>
      </w:r>
      <w:proofErr w:type="gramEnd"/>
      <w:r w:rsidRPr="00C77735">
        <w:rPr>
          <w:rFonts w:ascii="Georgia" w:hAnsi="Georgia"/>
          <w:snapToGrid w:val="0"/>
          <w:sz w:val="24"/>
        </w:rPr>
        <w:t xml:space="preserve"> Project Management:</w:t>
      </w:r>
    </w:p>
    <w:p w:rsidR="00C77735" w:rsidRPr="00C77735" w:rsidRDefault="00C77735" w:rsidP="00C77735">
      <w:pPr>
        <w:pStyle w:val="ListParagraph"/>
        <w:widowControl w:val="0"/>
        <w:numPr>
          <w:ilvl w:val="0"/>
          <w:numId w:val="5"/>
        </w:numPr>
        <w:jc w:val="both"/>
        <w:rPr>
          <w:rFonts w:ascii="Georgia" w:hAnsi="Georgia"/>
          <w:snapToGrid w:val="0"/>
          <w:sz w:val="24"/>
        </w:rPr>
      </w:pPr>
      <w:r w:rsidRPr="00C77735">
        <w:rPr>
          <w:rFonts w:ascii="Georgia" w:hAnsi="Georgia"/>
          <w:snapToGrid w:val="0"/>
          <w:sz w:val="24"/>
        </w:rPr>
        <w:t>Created an International Computer Sales Division for a Florida-USA computer company.</w:t>
      </w:r>
    </w:p>
    <w:p w:rsidR="00C77735" w:rsidRPr="00C77735" w:rsidRDefault="00C77735" w:rsidP="00C77735">
      <w:pPr>
        <w:pStyle w:val="ListParagraph"/>
        <w:widowControl w:val="0"/>
        <w:numPr>
          <w:ilvl w:val="0"/>
          <w:numId w:val="5"/>
        </w:numPr>
        <w:jc w:val="both"/>
        <w:rPr>
          <w:rFonts w:ascii="Georgia" w:hAnsi="Georgia"/>
          <w:snapToGrid w:val="0"/>
          <w:sz w:val="24"/>
        </w:rPr>
      </w:pPr>
      <w:r w:rsidRPr="00C77735">
        <w:rPr>
          <w:rFonts w:ascii="Georgia" w:hAnsi="Georgia"/>
          <w:snapToGrid w:val="0"/>
          <w:sz w:val="24"/>
        </w:rPr>
        <w:t>Achieved and surpassed sales expectation.</w:t>
      </w:r>
    </w:p>
    <w:p w:rsidR="0046420D" w:rsidRDefault="00C77735" w:rsidP="00C77735">
      <w:pPr>
        <w:pStyle w:val="ListParagraph"/>
        <w:widowControl w:val="0"/>
        <w:numPr>
          <w:ilvl w:val="0"/>
          <w:numId w:val="5"/>
        </w:numPr>
        <w:jc w:val="both"/>
        <w:rPr>
          <w:rFonts w:ascii="Georgia" w:hAnsi="Georgia"/>
          <w:snapToGrid w:val="0"/>
          <w:sz w:val="24"/>
        </w:rPr>
      </w:pPr>
      <w:r w:rsidRPr="00C77735">
        <w:rPr>
          <w:rFonts w:ascii="Georgia" w:hAnsi="Georgia"/>
          <w:snapToGrid w:val="0"/>
          <w:sz w:val="24"/>
        </w:rPr>
        <w:t>Achieved computer experience, knowledge and skill from Main-Frames (Venezuela) to PC's (USA). Developed great Internet skills.</w:t>
      </w:r>
    </w:p>
    <w:p w:rsidR="00186726" w:rsidRDefault="00186726" w:rsidP="00186726">
      <w:pPr>
        <w:widowControl w:val="0"/>
        <w:jc w:val="both"/>
        <w:rPr>
          <w:rFonts w:ascii="Georgia" w:hAnsi="Georgia"/>
          <w:snapToGrid w:val="0"/>
          <w:sz w:val="24"/>
        </w:rPr>
      </w:pPr>
    </w:p>
    <w:p w:rsidR="00186726" w:rsidRDefault="00186726" w:rsidP="00186726">
      <w:pPr>
        <w:widowControl w:val="0"/>
        <w:jc w:val="both"/>
        <w:rPr>
          <w:rFonts w:ascii="Georgia" w:hAnsi="Georgia"/>
          <w:b/>
          <w:snapToGrid w:val="0"/>
          <w:sz w:val="24"/>
          <w:u w:val="single"/>
        </w:rPr>
      </w:pPr>
    </w:p>
    <w:p w:rsidR="00186726" w:rsidRDefault="00186726" w:rsidP="00186726">
      <w:pPr>
        <w:widowControl w:val="0"/>
        <w:jc w:val="both"/>
        <w:rPr>
          <w:rFonts w:ascii="Georgia" w:hAnsi="Georgia"/>
          <w:b/>
          <w:snapToGrid w:val="0"/>
          <w:sz w:val="24"/>
          <w:u w:val="single"/>
        </w:rPr>
      </w:pPr>
      <w:r w:rsidRPr="00186726">
        <w:rPr>
          <w:rFonts w:ascii="Georgia" w:hAnsi="Georgia"/>
          <w:b/>
          <w:snapToGrid w:val="0"/>
          <w:sz w:val="24"/>
          <w:u w:val="single"/>
        </w:rPr>
        <w:t>Professional Experience</w:t>
      </w:r>
    </w:p>
    <w:p w:rsidR="007C190C" w:rsidRDefault="007C190C" w:rsidP="00186726">
      <w:pPr>
        <w:widowControl w:val="0"/>
        <w:jc w:val="both"/>
        <w:rPr>
          <w:rFonts w:ascii="Georgia" w:hAnsi="Georgia"/>
          <w:b/>
          <w:snapToGrid w:val="0"/>
          <w:sz w:val="24"/>
          <w:u w:val="single"/>
        </w:rPr>
      </w:pPr>
    </w:p>
    <w:p w:rsidR="005E5BC5" w:rsidRPr="00D7079F" w:rsidRDefault="005E5BC5" w:rsidP="00D7079F">
      <w:pPr>
        <w:pStyle w:val="ListParagraph"/>
        <w:widowControl w:val="0"/>
        <w:numPr>
          <w:ilvl w:val="0"/>
          <w:numId w:val="5"/>
        </w:numPr>
        <w:jc w:val="both"/>
        <w:rPr>
          <w:rFonts w:ascii="Georgia" w:hAnsi="Georgia"/>
          <w:sz w:val="24"/>
          <w:szCs w:val="24"/>
        </w:rPr>
      </w:pPr>
      <w:proofErr w:type="spellStart"/>
      <w:r w:rsidRPr="00D7079F">
        <w:rPr>
          <w:rFonts w:ascii="Georgia" w:hAnsi="Georgia"/>
          <w:sz w:val="24"/>
          <w:szCs w:val="24"/>
        </w:rPr>
        <w:t>Lionbridge</w:t>
      </w:r>
      <w:proofErr w:type="spellEnd"/>
      <w:r w:rsidRPr="00D7079F">
        <w:rPr>
          <w:rFonts w:ascii="Georgia" w:hAnsi="Georgia"/>
          <w:sz w:val="24"/>
          <w:szCs w:val="24"/>
        </w:rPr>
        <w:t xml:space="preserve"> Global </w:t>
      </w:r>
      <w:r w:rsidR="00D7079F">
        <w:rPr>
          <w:rFonts w:ascii="Georgia" w:hAnsi="Georgia"/>
          <w:sz w:val="24"/>
          <w:szCs w:val="24"/>
        </w:rPr>
        <w:tab/>
      </w:r>
      <w:r w:rsidRPr="00D7079F">
        <w:rPr>
          <w:rFonts w:ascii="Georgia" w:hAnsi="Georgia"/>
          <w:sz w:val="24"/>
          <w:szCs w:val="24"/>
        </w:rPr>
        <w:t xml:space="preserve">- Enterprise </w:t>
      </w:r>
      <w:proofErr w:type="spellStart"/>
      <w:r w:rsidRPr="00D7079F">
        <w:rPr>
          <w:rFonts w:ascii="Georgia" w:hAnsi="Georgia"/>
          <w:sz w:val="24"/>
          <w:szCs w:val="24"/>
        </w:rPr>
        <w:t>Crowdsourcing</w:t>
      </w:r>
      <w:proofErr w:type="spellEnd"/>
      <w:r w:rsidRPr="00D7079F">
        <w:rPr>
          <w:rFonts w:ascii="Georgia" w:hAnsi="Georgia"/>
          <w:sz w:val="24"/>
          <w:szCs w:val="24"/>
        </w:rPr>
        <w:tab/>
        <w:t>01/15/14–08/15/14</w:t>
      </w:r>
    </w:p>
    <w:p w:rsidR="005E5BC5" w:rsidRDefault="005E5BC5" w:rsidP="00D7079F">
      <w:pPr>
        <w:widowControl w:val="0"/>
        <w:ind w:left="720"/>
        <w:jc w:val="both"/>
        <w:rPr>
          <w:rFonts w:ascii="Georgia" w:hAnsi="Georgia"/>
          <w:sz w:val="24"/>
          <w:szCs w:val="24"/>
        </w:rPr>
      </w:pPr>
      <w:r w:rsidRPr="007C190C">
        <w:rPr>
          <w:rFonts w:ascii="Georgia" w:hAnsi="Georgia"/>
          <w:sz w:val="24"/>
          <w:szCs w:val="24"/>
        </w:rPr>
        <w:t>Sourcing Solutions, Inc</w:t>
      </w:r>
      <w:r w:rsidR="00D7079F">
        <w:rPr>
          <w:rFonts w:ascii="Georgia" w:hAnsi="Georgia"/>
          <w:sz w:val="24"/>
          <w:szCs w:val="24"/>
        </w:rPr>
        <w:tab/>
      </w:r>
      <w:r w:rsidR="00D7079F">
        <w:rPr>
          <w:rFonts w:ascii="Georgia" w:hAnsi="Georgia"/>
          <w:sz w:val="24"/>
          <w:szCs w:val="24"/>
        </w:rPr>
        <w:tab/>
      </w:r>
      <w:r w:rsidR="00D7079F">
        <w:rPr>
          <w:rFonts w:ascii="Georgia" w:hAnsi="Georgia"/>
          <w:sz w:val="24"/>
          <w:szCs w:val="24"/>
        </w:rPr>
        <w:tab/>
      </w:r>
      <w:r w:rsidR="00D7079F">
        <w:rPr>
          <w:rFonts w:ascii="Georgia" w:hAnsi="Georgia"/>
          <w:sz w:val="24"/>
          <w:szCs w:val="24"/>
        </w:rPr>
        <w:tab/>
      </w:r>
      <w:r w:rsidR="00D7079F">
        <w:rPr>
          <w:rFonts w:ascii="Georgia" w:hAnsi="Georgia"/>
          <w:sz w:val="24"/>
          <w:szCs w:val="24"/>
        </w:rPr>
        <w:tab/>
      </w:r>
      <w:r>
        <w:rPr>
          <w:rFonts w:ascii="Georgia" w:hAnsi="Georgia"/>
          <w:sz w:val="24"/>
          <w:szCs w:val="24"/>
        </w:rPr>
        <w:t>(project length)</w:t>
      </w:r>
    </w:p>
    <w:p w:rsidR="005E5BC5" w:rsidRDefault="005E5BC5" w:rsidP="00D7079F">
      <w:pPr>
        <w:widowControl w:val="0"/>
        <w:ind w:left="720"/>
        <w:jc w:val="both"/>
        <w:rPr>
          <w:rFonts w:ascii="Georgia" w:hAnsi="Georgia"/>
          <w:sz w:val="24"/>
          <w:szCs w:val="24"/>
        </w:rPr>
      </w:pPr>
      <w:r>
        <w:rPr>
          <w:rFonts w:ascii="Georgia" w:hAnsi="Georgia"/>
          <w:sz w:val="24"/>
          <w:szCs w:val="24"/>
        </w:rPr>
        <w:t>Part Time Independent Contractor</w:t>
      </w:r>
    </w:p>
    <w:p w:rsidR="005E5BC5" w:rsidRDefault="005E5BC5" w:rsidP="00D7079F">
      <w:pPr>
        <w:widowControl w:val="0"/>
        <w:ind w:left="720"/>
        <w:jc w:val="both"/>
        <w:rPr>
          <w:rFonts w:ascii="Georgia" w:hAnsi="Georgia"/>
          <w:sz w:val="24"/>
          <w:szCs w:val="24"/>
        </w:rPr>
      </w:pPr>
      <w:r>
        <w:rPr>
          <w:rFonts w:ascii="Georgia" w:hAnsi="Georgia"/>
          <w:sz w:val="24"/>
          <w:szCs w:val="24"/>
        </w:rPr>
        <w:t>Work at Home Opportunities</w:t>
      </w:r>
    </w:p>
    <w:p w:rsidR="005E5BC5" w:rsidRDefault="005E5BC5" w:rsidP="005E5BC5">
      <w:pPr>
        <w:widowControl w:val="0"/>
        <w:jc w:val="both"/>
        <w:rPr>
          <w:rFonts w:ascii="Georgia" w:hAnsi="Georgia"/>
          <w:snapToGrid w:val="0"/>
          <w:sz w:val="24"/>
          <w:szCs w:val="24"/>
        </w:rPr>
      </w:pPr>
    </w:p>
    <w:p w:rsidR="005E5BC5" w:rsidRDefault="005E5BC5" w:rsidP="005E5BC5">
      <w:pPr>
        <w:widowControl w:val="0"/>
        <w:ind w:left="720"/>
        <w:jc w:val="both"/>
        <w:rPr>
          <w:rFonts w:ascii="Georgia" w:hAnsi="Georgia"/>
          <w:sz w:val="24"/>
          <w:szCs w:val="24"/>
        </w:rPr>
      </w:pPr>
      <w:r>
        <w:rPr>
          <w:rFonts w:ascii="Georgia" w:hAnsi="Georgia"/>
          <w:sz w:val="24"/>
          <w:szCs w:val="24"/>
        </w:rPr>
        <w:t xml:space="preserve">As </w:t>
      </w:r>
      <w:r w:rsidR="00FD7CB9">
        <w:rPr>
          <w:rFonts w:ascii="Georgia" w:hAnsi="Georgia"/>
          <w:sz w:val="24"/>
          <w:szCs w:val="24"/>
        </w:rPr>
        <w:t>"Search Engine E</w:t>
      </w:r>
      <w:r w:rsidRPr="005E5BC5">
        <w:rPr>
          <w:rFonts w:ascii="Georgia" w:hAnsi="Georgia"/>
          <w:sz w:val="24"/>
          <w:szCs w:val="24"/>
        </w:rPr>
        <w:t>v</w:t>
      </w:r>
      <w:r w:rsidR="003D43AC">
        <w:rPr>
          <w:rFonts w:ascii="Georgia" w:hAnsi="Georgia"/>
          <w:sz w:val="24"/>
          <w:szCs w:val="24"/>
        </w:rPr>
        <w:t>aluator" at this company, this freelance position</w:t>
      </w:r>
      <w:r w:rsidR="003D43AC" w:rsidRPr="005E5BC5">
        <w:rPr>
          <w:rFonts w:ascii="Georgia" w:hAnsi="Georgia"/>
          <w:sz w:val="24"/>
          <w:szCs w:val="24"/>
        </w:rPr>
        <w:t xml:space="preserve"> requires</w:t>
      </w:r>
      <w:r w:rsidRPr="005E5BC5">
        <w:rPr>
          <w:rFonts w:ascii="Georgia" w:hAnsi="Georgia"/>
          <w:sz w:val="24"/>
          <w:szCs w:val="24"/>
        </w:rPr>
        <w:t xml:space="preserve"> workers to give feedback to ensure that Internet search results are "accurate, timely, comprehensive, free of spam and relevant to the search query’s intent."</w:t>
      </w:r>
    </w:p>
    <w:p w:rsidR="00BA2EFB" w:rsidRDefault="00BA2EFB" w:rsidP="00BA2EFB">
      <w:pPr>
        <w:pStyle w:val="NormalWeb"/>
        <w:spacing w:before="0" w:beforeAutospacing="0" w:after="0" w:afterAutospacing="0"/>
        <w:rPr>
          <w:rFonts w:ascii="Georgia" w:hAnsi="Georgia"/>
        </w:rPr>
      </w:pPr>
    </w:p>
    <w:p w:rsidR="00BA2EFB" w:rsidRPr="00BA2EFB" w:rsidRDefault="00FD7CB9" w:rsidP="00D7079F">
      <w:pPr>
        <w:pStyle w:val="NormalWeb"/>
        <w:spacing w:before="0" w:beforeAutospacing="0" w:after="0" w:afterAutospacing="0"/>
        <w:ind w:left="720"/>
        <w:rPr>
          <w:rFonts w:ascii="Georgia" w:hAnsi="Georgia"/>
        </w:rPr>
      </w:pPr>
      <w:r>
        <w:rPr>
          <w:rFonts w:ascii="Georgia" w:hAnsi="Georgia"/>
        </w:rPr>
        <w:t xml:space="preserve">As “Quality Rater” at this company, this freelance position requires workers to be involved </w:t>
      </w:r>
      <w:r w:rsidR="00BA2EFB" w:rsidRPr="00BA2EFB">
        <w:rPr>
          <w:rFonts w:ascii="Georgia" w:hAnsi="Georgia"/>
        </w:rPr>
        <w:t>analyzing and providing feedback on text, web pages, images and other types of information, using an online tool. Raters log on to the online tool to select tasks to do on a self-directed schedule.</w:t>
      </w:r>
    </w:p>
    <w:p w:rsidR="00BA2EFB" w:rsidRPr="00BA2EFB" w:rsidRDefault="00BA2EFB" w:rsidP="00D7079F">
      <w:pPr>
        <w:pStyle w:val="NormalWeb"/>
        <w:spacing w:before="0" w:beforeAutospacing="0" w:after="0" w:afterAutospacing="0"/>
        <w:ind w:left="720"/>
        <w:rPr>
          <w:rFonts w:ascii="Georgia" w:hAnsi="Georgia"/>
        </w:rPr>
      </w:pPr>
      <w:r w:rsidRPr="00BA2EFB">
        <w:rPr>
          <w:rFonts w:ascii="Georgia" w:hAnsi="Georgia"/>
        </w:rPr>
        <w:t>A quality rater reviews the results returned in a specific search query and ra</w:t>
      </w:r>
      <w:r w:rsidR="00FD7CB9">
        <w:rPr>
          <w:rFonts w:ascii="Georgia" w:hAnsi="Georgia"/>
        </w:rPr>
        <w:t xml:space="preserve">tes them in terms of relevance, upon some </w:t>
      </w:r>
      <w:r w:rsidRPr="00BA2EFB">
        <w:rPr>
          <w:rFonts w:ascii="Georgia" w:hAnsi="Georgia"/>
        </w:rPr>
        <w:t xml:space="preserve">guidelines </w:t>
      </w:r>
      <w:r w:rsidR="00FD7CB9">
        <w:rPr>
          <w:rFonts w:ascii="Georgia" w:hAnsi="Georgia"/>
        </w:rPr>
        <w:t xml:space="preserve">provided </w:t>
      </w:r>
      <w:r w:rsidRPr="00BA2EFB">
        <w:rPr>
          <w:rFonts w:ascii="Georgia" w:hAnsi="Georgia"/>
        </w:rPr>
        <w:t>on how to choose a rating for a result.</w:t>
      </w:r>
    </w:p>
    <w:p w:rsidR="00BA2EFB" w:rsidRPr="00BA2EFB" w:rsidRDefault="00BA2EFB" w:rsidP="00BA2EFB">
      <w:pPr>
        <w:widowControl w:val="0"/>
        <w:ind w:left="720"/>
        <w:jc w:val="both"/>
        <w:rPr>
          <w:rFonts w:ascii="Georgia" w:hAnsi="Georgia"/>
          <w:sz w:val="24"/>
          <w:szCs w:val="24"/>
        </w:rPr>
      </w:pPr>
    </w:p>
    <w:p w:rsidR="00FA100A" w:rsidRPr="00D7079F" w:rsidRDefault="00FA100A" w:rsidP="00FA100A">
      <w:pPr>
        <w:pStyle w:val="ListParagraph"/>
        <w:widowControl w:val="0"/>
        <w:numPr>
          <w:ilvl w:val="0"/>
          <w:numId w:val="5"/>
        </w:numPr>
        <w:jc w:val="both"/>
        <w:rPr>
          <w:rFonts w:ascii="Georgia" w:hAnsi="Georgia"/>
          <w:sz w:val="24"/>
          <w:szCs w:val="24"/>
        </w:rPr>
      </w:pPr>
      <w:proofErr w:type="spellStart"/>
      <w:r w:rsidRPr="00D7079F">
        <w:rPr>
          <w:rFonts w:ascii="Georgia" w:hAnsi="Georgia"/>
          <w:sz w:val="24"/>
          <w:szCs w:val="24"/>
        </w:rPr>
        <w:t>Lionbridge</w:t>
      </w:r>
      <w:proofErr w:type="spellEnd"/>
      <w:r w:rsidRPr="00D7079F">
        <w:rPr>
          <w:rFonts w:ascii="Georgia" w:hAnsi="Georgia"/>
          <w:sz w:val="24"/>
          <w:szCs w:val="24"/>
        </w:rPr>
        <w:t xml:space="preserve"> Global </w:t>
      </w:r>
      <w:r>
        <w:rPr>
          <w:rFonts w:ascii="Georgia" w:hAnsi="Georgia"/>
          <w:sz w:val="24"/>
          <w:szCs w:val="24"/>
        </w:rPr>
        <w:tab/>
        <w:t xml:space="preserve">- Enterprise </w:t>
      </w:r>
      <w:proofErr w:type="spellStart"/>
      <w:r>
        <w:rPr>
          <w:rFonts w:ascii="Georgia" w:hAnsi="Georgia"/>
          <w:sz w:val="24"/>
          <w:szCs w:val="24"/>
        </w:rPr>
        <w:t>Crowdsourcing</w:t>
      </w:r>
      <w:proofErr w:type="spellEnd"/>
      <w:r>
        <w:rPr>
          <w:rFonts w:ascii="Georgia" w:hAnsi="Georgia"/>
          <w:sz w:val="24"/>
          <w:szCs w:val="24"/>
        </w:rPr>
        <w:t xml:space="preserve">           02</w:t>
      </w:r>
      <w:r w:rsidRPr="00D7079F">
        <w:rPr>
          <w:rFonts w:ascii="Georgia" w:hAnsi="Georgia"/>
          <w:sz w:val="24"/>
          <w:szCs w:val="24"/>
        </w:rPr>
        <w:t>/</w:t>
      </w:r>
      <w:r>
        <w:rPr>
          <w:rFonts w:ascii="Georgia" w:hAnsi="Georgia"/>
          <w:sz w:val="24"/>
          <w:szCs w:val="24"/>
        </w:rPr>
        <w:t>03</w:t>
      </w:r>
      <w:r w:rsidRPr="00D7079F">
        <w:rPr>
          <w:rFonts w:ascii="Georgia" w:hAnsi="Georgia"/>
          <w:sz w:val="24"/>
          <w:szCs w:val="24"/>
        </w:rPr>
        <w:t>/1</w:t>
      </w:r>
      <w:r>
        <w:rPr>
          <w:rFonts w:ascii="Georgia" w:hAnsi="Georgia"/>
          <w:sz w:val="24"/>
          <w:szCs w:val="24"/>
        </w:rPr>
        <w:t>4</w:t>
      </w:r>
      <w:r w:rsidRPr="00D7079F">
        <w:rPr>
          <w:rFonts w:ascii="Georgia" w:hAnsi="Georgia"/>
          <w:sz w:val="24"/>
          <w:szCs w:val="24"/>
        </w:rPr>
        <w:t>–</w:t>
      </w:r>
      <w:r>
        <w:rPr>
          <w:rFonts w:ascii="Georgia" w:hAnsi="Georgia"/>
          <w:sz w:val="24"/>
          <w:szCs w:val="24"/>
        </w:rPr>
        <w:t>08</w:t>
      </w:r>
      <w:r w:rsidRPr="00D7079F">
        <w:rPr>
          <w:rFonts w:ascii="Georgia" w:hAnsi="Georgia"/>
          <w:sz w:val="24"/>
          <w:szCs w:val="24"/>
        </w:rPr>
        <w:t>/</w:t>
      </w:r>
      <w:r>
        <w:rPr>
          <w:rFonts w:ascii="Georgia" w:hAnsi="Georgia"/>
          <w:sz w:val="24"/>
          <w:szCs w:val="24"/>
        </w:rPr>
        <w:t>14</w:t>
      </w:r>
      <w:r w:rsidRPr="00D7079F">
        <w:rPr>
          <w:rFonts w:ascii="Georgia" w:hAnsi="Georgia"/>
          <w:sz w:val="24"/>
          <w:szCs w:val="24"/>
        </w:rPr>
        <w:t>/1</w:t>
      </w:r>
      <w:r>
        <w:rPr>
          <w:rFonts w:ascii="Georgia" w:hAnsi="Georgia"/>
          <w:sz w:val="24"/>
          <w:szCs w:val="24"/>
        </w:rPr>
        <w:t>4</w:t>
      </w:r>
    </w:p>
    <w:p w:rsidR="00FA100A" w:rsidRDefault="00FA100A" w:rsidP="00FA100A">
      <w:pPr>
        <w:widowControl w:val="0"/>
        <w:ind w:left="720"/>
        <w:jc w:val="both"/>
        <w:rPr>
          <w:rFonts w:ascii="Georgia" w:hAnsi="Georgia"/>
          <w:sz w:val="24"/>
          <w:szCs w:val="24"/>
        </w:rPr>
      </w:pPr>
      <w:r w:rsidRPr="007C190C">
        <w:rPr>
          <w:rFonts w:ascii="Georgia" w:hAnsi="Georgia"/>
          <w:sz w:val="24"/>
          <w:szCs w:val="24"/>
        </w:rPr>
        <w:t>Sourcing Solutions, Inc</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(project length)</w:t>
      </w:r>
    </w:p>
    <w:p w:rsidR="00FA100A" w:rsidRDefault="00FA100A" w:rsidP="00FA100A">
      <w:pPr>
        <w:widowControl w:val="0"/>
        <w:ind w:left="720"/>
        <w:jc w:val="both"/>
        <w:rPr>
          <w:rFonts w:ascii="Georgia" w:hAnsi="Georgia"/>
          <w:sz w:val="24"/>
          <w:szCs w:val="24"/>
        </w:rPr>
      </w:pPr>
      <w:r>
        <w:rPr>
          <w:rFonts w:ascii="Georgia" w:hAnsi="Georgia"/>
          <w:sz w:val="24"/>
          <w:szCs w:val="24"/>
        </w:rPr>
        <w:t>Part Time Independent Contractor</w:t>
      </w:r>
    </w:p>
    <w:p w:rsidR="00FA100A" w:rsidRDefault="00FA100A" w:rsidP="00FA100A">
      <w:pPr>
        <w:widowControl w:val="0"/>
        <w:ind w:left="720"/>
        <w:jc w:val="both"/>
        <w:rPr>
          <w:rFonts w:ascii="Georgia" w:hAnsi="Georgia"/>
          <w:sz w:val="24"/>
          <w:szCs w:val="24"/>
        </w:rPr>
      </w:pPr>
      <w:r>
        <w:rPr>
          <w:rFonts w:ascii="Georgia" w:hAnsi="Georgia"/>
          <w:sz w:val="24"/>
          <w:szCs w:val="24"/>
        </w:rPr>
        <w:t>Work at Home Opportunities</w:t>
      </w:r>
    </w:p>
    <w:p w:rsidR="00FA100A" w:rsidRDefault="00FA100A" w:rsidP="00FA100A">
      <w:pPr>
        <w:widowControl w:val="0"/>
        <w:jc w:val="both"/>
        <w:rPr>
          <w:rFonts w:ascii="Georgia" w:hAnsi="Georgia"/>
          <w:snapToGrid w:val="0"/>
          <w:sz w:val="24"/>
          <w:szCs w:val="24"/>
        </w:rPr>
      </w:pPr>
    </w:p>
    <w:p w:rsidR="00FA100A" w:rsidRPr="00FE406A" w:rsidRDefault="00FA100A" w:rsidP="00FA100A">
      <w:pPr>
        <w:widowControl w:val="0"/>
        <w:ind w:left="720"/>
        <w:jc w:val="both"/>
        <w:rPr>
          <w:rFonts w:ascii="Georgia" w:hAnsi="Georgia"/>
          <w:snapToGrid w:val="0"/>
          <w:sz w:val="24"/>
          <w:szCs w:val="24"/>
        </w:rPr>
      </w:pPr>
      <w:r w:rsidRPr="00FE406A">
        <w:rPr>
          <w:rFonts w:ascii="Georgia" w:hAnsi="Georgia"/>
          <w:snapToGrid w:val="0"/>
          <w:sz w:val="24"/>
          <w:szCs w:val="24"/>
        </w:rPr>
        <w:t>Given a pair Query/Result, I needed to evaluate how satisfied users would be with each result based on the query they entered</w:t>
      </w:r>
      <w:r>
        <w:rPr>
          <w:rFonts w:ascii="Georgia" w:hAnsi="Georgia"/>
          <w:snapToGrid w:val="0"/>
          <w:sz w:val="24"/>
          <w:szCs w:val="24"/>
        </w:rPr>
        <w:t xml:space="preserve"> and the result in terms of categorization, map location, directory intent or match quality; </w:t>
      </w:r>
      <w:r w:rsidRPr="00FE406A">
        <w:rPr>
          <w:rFonts w:ascii="Georgia" w:hAnsi="Georgia"/>
          <w:snapToGrid w:val="0"/>
          <w:sz w:val="24"/>
          <w:szCs w:val="24"/>
        </w:rPr>
        <w:t xml:space="preserve">in order to help evaluate and improve the quality of the </w:t>
      </w:r>
      <w:r>
        <w:rPr>
          <w:rFonts w:ascii="Georgia" w:hAnsi="Georgia"/>
          <w:snapToGrid w:val="0"/>
          <w:sz w:val="24"/>
          <w:szCs w:val="24"/>
        </w:rPr>
        <w:t>result</w:t>
      </w:r>
      <w:r w:rsidRPr="00FE406A">
        <w:rPr>
          <w:rFonts w:ascii="Georgia" w:hAnsi="Georgia"/>
          <w:snapToGrid w:val="0"/>
          <w:sz w:val="24"/>
          <w:szCs w:val="24"/>
        </w:rPr>
        <w:t xml:space="preserve"> that are presented to users and helping determine the relevance of search results</w:t>
      </w:r>
      <w:r>
        <w:rPr>
          <w:rFonts w:ascii="Georgia" w:hAnsi="Georgia"/>
          <w:snapToGrid w:val="0"/>
          <w:sz w:val="24"/>
          <w:szCs w:val="24"/>
        </w:rPr>
        <w:t>.</w:t>
      </w:r>
    </w:p>
    <w:p w:rsidR="005E5BC5" w:rsidRDefault="00FA100A" w:rsidP="00FA100A">
      <w:pPr>
        <w:widowControl w:val="0"/>
        <w:ind w:firstLine="720"/>
        <w:jc w:val="both"/>
        <w:rPr>
          <w:rFonts w:ascii="Georgia" w:hAnsi="Georgia"/>
          <w:sz w:val="24"/>
          <w:szCs w:val="24"/>
        </w:rPr>
      </w:pPr>
      <w:r w:rsidRPr="00FE406A">
        <w:rPr>
          <w:rFonts w:ascii="Georgia" w:hAnsi="Georgia"/>
          <w:snapToGrid w:val="0"/>
          <w:sz w:val="24"/>
          <w:szCs w:val="24"/>
        </w:rPr>
        <w:t>Project length reached.</w:t>
      </w:r>
    </w:p>
    <w:p w:rsidR="00FA100A" w:rsidRDefault="00FA100A" w:rsidP="007C190C">
      <w:pPr>
        <w:widowControl w:val="0"/>
        <w:jc w:val="both"/>
        <w:rPr>
          <w:rFonts w:ascii="Georgia" w:hAnsi="Georgia"/>
          <w:sz w:val="24"/>
          <w:szCs w:val="24"/>
        </w:rPr>
      </w:pPr>
    </w:p>
    <w:p w:rsidR="007C190C" w:rsidRPr="00D7079F" w:rsidRDefault="007C190C" w:rsidP="00D7079F">
      <w:pPr>
        <w:pStyle w:val="ListParagraph"/>
        <w:widowControl w:val="0"/>
        <w:numPr>
          <w:ilvl w:val="0"/>
          <w:numId w:val="5"/>
        </w:numPr>
        <w:jc w:val="both"/>
        <w:rPr>
          <w:rFonts w:ascii="Georgia" w:hAnsi="Georgia"/>
          <w:sz w:val="24"/>
          <w:szCs w:val="24"/>
        </w:rPr>
      </w:pPr>
      <w:proofErr w:type="spellStart"/>
      <w:r w:rsidRPr="00D7079F">
        <w:rPr>
          <w:rFonts w:ascii="Georgia" w:hAnsi="Georgia"/>
          <w:sz w:val="24"/>
          <w:szCs w:val="24"/>
        </w:rPr>
        <w:t>Lionbridge</w:t>
      </w:r>
      <w:proofErr w:type="spellEnd"/>
      <w:r w:rsidRPr="00D7079F">
        <w:rPr>
          <w:rFonts w:ascii="Georgia" w:hAnsi="Georgia"/>
          <w:sz w:val="24"/>
          <w:szCs w:val="24"/>
        </w:rPr>
        <w:t xml:space="preserve"> Global </w:t>
      </w:r>
      <w:r w:rsidR="00D7079F">
        <w:rPr>
          <w:rFonts w:ascii="Georgia" w:hAnsi="Georgia"/>
          <w:sz w:val="24"/>
          <w:szCs w:val="24"/>
        </w:rPr>
        <w:tab/>
      </w:r>
      <w:r w:rsidRPr="00D7079F">
        <w:rPr>
          <w:rFonts w:ascii="Georgia" w:hAnsi="Georgia"/>
          <w:sz w:val="24"/>
          <w:szCs w:val="24"/>
        </w:rPr>
        <w:t xml:space="preserve">- Enterprise </w:t>
      </w:r>
      <w:proofErr w:type="spellStart"/>
      <w:r w:rsidRPr="00D7079F">
        <w:rPr>
          <w:rFonts w:ascii="Georgia" w:hAnsi="Georgia"/>
          <w:sz w:val="24"/>
          <w:szCs w:val="24"/>
        </w:rPr>
        <w:t>Crowdsourcing</w:t>
      </w:r>
      <w:proofErr w:type="spellEnd"/>
      <w:r w:rsidRPr="00D7079F">
        <w:rPr>
          <w:rFonts w:ascii="Georgia" w:hAnsi="Georgia"/>
          <w:sz w:val="24"/>
          <w:szCs w:val="24"/>
        </w:rPr>
        <w:tab/>
        <w:t>10/22/13–12/27/13</w:t>
      </w:r>
    </w:p>
    <w:p w:rsidR="00186726" w:rsidRDefault="007C190C" w:rsidP="00D7079F">
      <w:pPr>
        <w:widowControl w:val="0"/>
        <w:ind w:left="720"/>
        <w:jc w:val="both"/>
        <w:rPr>
          <w:rFonts w:ascii="Georgia" w:hAnsi="Georgia"/>
          <w:sz w:val="24"/>
          <w:szCs w:val="24"/>
        </w:rPr>
      </w:pPr>
      <w:r w:rsidRPr="007C190C">
        <w:rPr>
          <w:rFonts w:ascii="Georgia" w:hAnsi="Georgia"/>
          <w:sz w:val="24"/>
          <w:szCs w:val="24"/>
        </w:rPr>
        <w:t>Sourcing Solutions, Inc</w:t>
      </w:r>
      <w:r w:rsidR="00D7079F">
        <w:rPr>
          <w:rFonts w:ascii="Georgia" w:hAnsi="Georgia"/>
          <w:sz w:val="24"/>
          <w:szCs w:val="24"/>
        </w:rPr>
        <w:tab/>
      </w:r>
      <w:r w:rsidR="00D7079F">
        <w:rPr>
          <w:rFonts w:ascii="Georgia" w:hAnsi="Georgia"/>
          <w:sz w:val="24"/>
          <w:szCs w:val="24"/>
        </w:rPr>
        <w:tab/>
      </w:r>
      <w:r w:rsidR="00D7079F">
        <w:rPr>
          <w:rFonts w:ascii="Georgia" w:hAnsi="Georgia"/>
          <w:sz w:val="24"/>
          <w:szCs w:val="24"/>
        </w:rPr>
        <w:tab/>
      </w:r>
      <w:r w:rsidR="00D7079F">
        <w:rPr>
          <w:rFonts w:ascii="Georgia" w:hAnsi="Georgia"/>
          <w:sz w:val="24"/>
          <w:szCs w:val="24"/>
        </w:rPr>
        <w:tab/>
      </w:r>
      <w:r w:rsidR="00D7079F">
        <w:rPr>
          <w:rFonts w:ascii="Georgia" w:hAnsi="Georgia"/>
          <w:sz w:val="24"/>
          <w:szCs w:val="24"/>
        </w:rPr>
        <w:tab/>
      </w:r>
      <w:r>
        <w:rPr>
          <w:rFonts w:ascii="Georgia" w:hAnsi="Georgia"/>
          <w:sz w:val="24"/>
          <w:szCs w:val="24"/>
        </w:rPr>
        <w:t>(project length)</w:t>
      </w:r>
    </w:p>
    <w:p w:rsidR="007C190C" w:rsidRDefault="007C190C" w:rsidP="00D7079F">
      <w:pPr>
        <w:widowControl w:val="0"/>
        <w:ind w:left="720"/>
        <w:jc w:val="both"/>
        <w:rPr>
          <w:rFonts w:ascii="Georgia" w:hAnsi="Georgia"/>
          <w:sz w:val="24"/>
          <w:szCs w:val="24"/>
        </w:rPr>
      </w:pPr>
      <w:r>
        <w:rPr>
          <w:rFonts w:ascii="Georgia" w:hAnsi="Georgia"/>
          <w:sz w:val="24"/>
          <w:szCs w:val="24"/>
        </w:rPr>
        <w:t>Part Time Independent Contractor</w:t>
      </w:r>
    </w:p>
    <w:p w:rsidR="007C190C" w:rsidRDefault="007C190C" w:rsidP="00D7079F">
      <w:pPr>
        <w:widowControl w:val="0"/>
        <w:ind w:left="720"/>
        <w:jc w:val="both"/>
        <w:rPr>
          <w:rFonts w:ascii="Georgia" w:hAnsi="Georgia"/>
          <w:sz w:val="24"/>
          <w:szCs w:val="24"/>
        </w:rPr>
      </w:pPr>
      <w:r>
        <w:rPr>
          <w:rFonts w:ascii="Georgia" w:hAnsi="Georgia"/>
          <w:sz w:val="24"/>
          <w:szCs w:val="24"/>
        </w:rPr>
        <w:t>Work at Home Opportunities</w:t>
      </w:r>
    </w:p>
    <w:p w:rsidR="00FE406A" w:rsidRDefault="00FE406A" w:rsidP="00FE406A">
      <w:pPr>
        <w:widowControl w:val="0"/>
        <w:jc w:val="both"/>
        <w:rPr>
          <w:rFonts w:ascii="Georgia" w:hAnsi="Georgia"/>
          <w:snapToGrid w:val="0"/>
          <w:sz w:val="24"/>
          <w:szCs w:val="24"/>
        </w:rPr>
      </w:pPr>
    </w:p>
    <w:p w:rsidR="00FE406A" w:rsidRPr="00FE406A" w:rsidRDefault="00FE406A" w:rsidP="005E5BC5">
      <w:pPr>
        <w:widowControl w:val="0"/>
        <w:ind w:left="720"/>
        <w:jc w:val="both"/>
        <w:rPr>
          <w:rFonts w:ascii="Georgia" w:hAnsi="Georgia"/>
          <w:snapToGrid w:val="0"/>
          <w:sz w:val="24"/>
          <w:szCs w:val="24"/>
        </w:rPr>
      </w:pPr>
      <w:r w:rsidRPr="00FE406A">
        <w:rPr>
          <w:rFonts w:ascii="Georgia" w:hAnsi="Georgia"/>
          <w:snapToGrid w:val="0"/>
          <w:sz w:val="24"/>
          <w:szCs w:val="24"/>
        </w:rPr>
        <w:t xml:space="preserve">Given a pair Query/Video Result, I needed to evaluate how satisfied users would be with each video result based on the query they entered, in order </w:t>
      </w:r>
      <w:r w:rsidRPr="00FE406A">
        <w:rPr>
          <w:rFonts w:ascii="Georgia" w:hAnsi="Georgia"/>
          <w:snapToGrid w:val="0"/>
          <w:sz w:val="24"/>
          <w:szCs w:val="24"/>
        </w:rPr>
        <w:lastRenderedPageBreak/>
        <w:t>to help evaluate and improve the quality of the videos that are presented to users and helping determine the relevance of search results</w:t>
      </w:r>
    </w:p>
    <w:p w:rsidR="00FE406A" w:rsidRPr="007C190C" w:rsidRDefault="00FE406A" w:rsidP="005E5BC5">
      <w:pPr>
        <w:widowControl w:val="0"/>
        <w:ind w:left="720"/>
        <w:jc w:val="both"/>
        <w:rPr>
          <w:rFonts w:ascii="Georgia" w:hAnsi="Georgia"/>
          <w:snapToGrid w:val="0"/>
          <w:sz w:val="24"/>
          <w:szCs w:val="24"/>
        </w:rPr>
      </w:pPr>
      <w:r w:rsidRPr="00FE406A">
        <w:rPr>
          <w:rFonts w:ascii="Georgia" w:hAnsi="Georgia"/>
          <w:snapToGrid w:val="0"/>
          <w:sz w:val="24"/>
          <w:szCs w:val="24"/>
        </w:rPr>
        <w:t>Project length reached.</w:t>
      </w:r>
    </w:p>
    <w:p w:rsidR="007C190C" w:rsidRDefault="007C190C" w:rsidP="00186726">
      <w:pPr>
        <w:widowControl w:val="0"/>
        <w:jc w:val="both"/>
        <w:rPr>
          <w:rFonts w:ascii="Georgia" w:hAnsi="Georgia"/>
          <w:snapToGrid w:val="0"/>
          <w:sz w:val="24"/>
        </w:rPr>
      </w:pPr>
    </w:p>
    <w:p w:rsidR="00186726" w:rsidRPr="00CB3B57" w:rsidRDefault="00186726" w:rsidP="00CB3B57">
      <w:pPr>
        <w:pStyle w:val="ListParagraph"/>
        <w:widowControl w:val="0"/>
        <w:numPr>
          <w:ilvl w:val="0"/>
          <w:numId w:val="5"/>
        </w:numPr>
        <w:jc w:val="both"/>
        <w:rPr>
          <w:rFonts w:ascii="Georgia" w:hAnsi="Georgia"/>
          <w:snapToGrid w:val="0"/>
          <w:sz w:val="24"/>
        </w:rPr>
      </w:pPr>
      <w:r w:rsidRPr="00CB3B57">
        <w:rPr>
          <w:rFonts w:ascii="Georgia" w:hAnsi="Georgia"/>
          <w:snapToGrid w:val="0"/>
          <w:sz w:val="24"/>
        </w:rPr>
        <w:t>SALUD al dia magazine</w:t>
      </w:r>
      <w:r w:rsidR="00620616" w:rsidRPr="00CB3B57">
        <w:rPr>
          <w:rFonts w:ascii="Georgia" w:hAnsi="Georgia"/>
          <w:snapToGrid w:val="0"/>
          <w:sz w:val="24"/>
        </w:rPr>
        <w:t xml:space="preserve"> </w:t>
      </w:r>
      <w:r w:rsidR="00620616" w:rsidRPr="00CB3B57">
        <w:rPr>
          <w:rFonts w:ascii="Georgia" w:hAnsi="Georgia"/>
          <w:snapToGrid w:val="0"/>
          <w:sz w:val="24"/>
        </w:rPr>
        <w:tab/>
        <w:t>- Hispanic Health Magazine</w:t>
      </w:r>
      <w:r w:rsidR="00620616" w:rsidRPr="00CB3B57">
        <w:rPr>
          <w:rFonts w:ascii="Georgia" w:hAnsi="Georgia"/>
          <w:snapToGrid w:val="0"/>
          <w:sz w:val="24"/>
        </w:rPr>
        <w:tab/>
        <w:t xml:space="preserve">2004 </w:t>
      </w:r>
      <w:r w:rsidR="00C150A6" w:rsidRPr="00CB3B57">
        <w:rPr>
          <w:rFonts w:ascii="Georgia" w:hAnsi="Georgia"/>
          <w:snapToGrid w:val="0"/>
          <w:sz w:val="24"/>
        </w:rPr>
        <w:t>–</w:t>
      </w:r>
      <w:r w:rsidR="00620616" w:rsidRPr="00CB3B57">
        <w:rPr>
          <w:rFonts w:ascii="Georgia" w:hAnsi="Georgia"/>
          <w:snapToGrid w:val="0"/>
          <w:sz w:val="24"/>
        </w:rPr>
        <w:t xml:space="preserve"> current</w:t>
      </w:r>
    </w:p>
    <w:p w:rsidR="00620616" w:rsidRDefault="00620616" w:rsidP="00CB3B57">
      <w:pPr>
        <w:widowControl w:val="0"/>
        <w:ind w:left="720"/>
        <w:jc w:val="both"/>
        <w:rPr>
          <w:rFonts w:ascii="Georgia" w:hAnsi="Georgia"/>
          <w:snapToGrid w:val="0"/>
          <w:sz w:val="24"/>
        </w:rPr>
      </w:pPr>
      <w:r>
        <w:rPr>
          <w:rFonts w:ascii="Georgia" w:hAnsi="Georgia"/>
          <w:snapToGrid w:val="0"/>
          <w:sz w:val="24"/>
        </w:rPr>
        <w:t>Director/CEO</w:t>
      </w:r>
    </w:p>
    <w:p w:rsidR="00620616" w:rsidRDefault="00620616" w:rsidP="00CB3B57">
      <w:pPr>
        <w:widowControl w:val="0"/>
        <w:ind w:left="720"/>
        <w:jc w:val="both"/>
        <w:rPr>
          <w:rFonts w:ascii="Georgia" w:hAnsi="Georgia"/>
          <w:snapToGrid w:val="0"/>
          <w:sz w:val="24"/>
        </w:rPr>
      </w:pPr>
      <w:r>
        <w:rPr>
          <w:rFonts w:ascii="Georgia" w:hAnsi="Georgia"/>
          <w:snapToGrid w:val="0"/>
          <w:sz w:val="24"/>
        </w:rPr>
        <w:t>Weston, FL</w:t>
      </w:r>
    </w:p>
    <w:p w:rsidR="00620616" w:rsidRDefault="00620616" w:rsidP="00186726">
      <w:pPr>
        <w:widowControl w:val="0"/>
        <w:jc w:val="both"/>
        <w:rPr>
          <w:rFonts w:ascii="Georgia" w:hAnsi="Georgia"/>
          <w:snapToGrid w:val="0"/>
          <w:sz w:val="24"/>
        </w:rPr>
      </w:pPr>
    </w:p>
    <w:p w:rsidR="00620616" w:rsidRPr="00CB3B57" w:rsidRDefault="00620616" w:rsidP="00CB3B57">
      <w:pPr>
        <w:pStyle w:val="ListParagraph"/>
        <w:widowControl w:val="0"/>
        <w:numPr>
          <w:ilvl w:val="0"/>
          <w:numId w:val="5"/>
        </w:numPr>
        <w:jc w:val="both"/>
        <w:rPr>
          <w:rFonts w:ascii="Georgia" w:hAnsi="Georgia"/>
          <w:snapToGrid w:val="0"/>
          <w:sz w:val="24"/>
        </w:rPr>
      </w:pPr>
      <w:r w:rsidRPr="00CB3B57">
        <w:rPr>
          <w:rFonts w:ascii="Georgia" w:hAnsi="Georgia"/>
          <w:snapToGrid w:val="0"/>
          <w:sz w:val="24"/>
        </w:rPr>
        <w:t>AUGE Pools</w:t>
      </w:r>
      <w:r w:rsidRPr="00CB3B57">
        <w:rPr>
          <w:rFonts w:ascii="Georgia" w:hAnsi="Georgia"/>
          <w:snapToGrid w:val="0"/>
          <w:sz w:val="24"/>
        </w:rPr>
        <w:tab/>
      </w:r>
      <w:r w:rsidRPr="00CB3B57">
        <w:rPr>
          <w:rFonts w:ascii="Georgia" w:hAnsi="Georgia"/>
          <w:snapToGrid w:val="0"/>
          <w:sz w:val="24"/>
        </w:rPr>
        <w:tab/>
      </w:r>
      <w:r w:rsidRPr="00CB3B57">
        <w:rPr>
          <w:rFonts w:ascii="Georgia" w:hAnsi="Georgia"/>
          <w:snapToGrid w:val="0"/>
          <w:sz w:val="24"/>
        </w:rPr>
        <w:tab/>
        <w:t>- Service Company</w:t>
      </w:r>
      <w:r w:rsidRPr="00CB3B57">
        <w:rPr>
          <w:rFonts w:ascii="Georgia" w:hAnsi="Georgia"/>
          <w:snapToGrid w:val="0"/>
          <w:sz w:val="24"/>
        </w:rPr>
        <w:tab/>
      </w:r>
      <w:r w:rsidRPr="00CB3B57">
        <w:rPr>
          <w:rFonts w:ascii="Georgia" w:hAnsi="Georgia"/>
          <w:snapToGrid w:val="0"/>
          <w:sz w:val="24"/>
        </w:rPr>
        <w:tab/>
      </w:r>
      <w:r w:rsidRPr="00CB3B57">
        <w:rPr>
          <w:rFonts w:ascii="Georgia" w:hAnsi="Georgia"/>
          <w:snapToGrid w:val="0"/>
          <w:sz w:val="24"/>
        </w:rPr>
        <w:tab/>
      </w:r>
      <w:r w:rsidR="00C150A6" w:rsidRPr="00CB3B57">
        <w:rPr>
          <w:rFonts w:ascii="Georgia" w:hAnsi="Georgia"/>
          <w:snapToGrid w:val="0"/>
          <w:sz w:val="24"/>
        </w:rPr>
        <w:t>1998 – 2003</w:t>
      </w:r>
    </w:p>
    <w:p w:rsidR="00C150A6" w:rsidRDefault="00C150A6" w:rsidP="00CB3B57">
      <w:pPr>
        <w:widowControl w:val="0"/>
        <w:ind w:left="720"/>
        <w:jc w:val="both"/>
        <w:rPr>
          <w:rFonts w:ascii="Georgia" w:hAnsi="Georgia"/>
          <w:snapToGrid w:val="0"/>
          <w:sz w:val="24"/>
        </w:rPr>
      </w:pPr>
      <w:r>
        <w:rPr>
          <w:rFonts w:ascii="Georgia" w:hAnsi="Georgia"/>
          <w:snapToGrid w:val="0"/>
          <w:sz w:val="24"/>
        </w:rPr>
        <w:t>President</w:t>
      </w:r>
    </w:p>
    <w:p w:rsidR="00C150A6" w:rsidRDefault="00C150A6" w:rsidP="00CB3B57">
      <w:pPr>
        <w:widowControl w:val="0"/>
        <w:ind w:left="720"/>
        <w:jc w:val="both"/>
        <w:rPr>
          <w:rFonts w:ascii="Georgia" w:hAnsi="Georgia"/>
          <w:snapToGrid w:val="0"/>
          <w:sz w:val="24"/>
        </w:rPr>
      </w:pPr>
      <w:r>
        <w:rPr>
          <w:rFonts w:ascii="Georgia" w:hAnsi="Georgia"/>
          <w:snapToGrid w:val="0"/>
          <w:sz w:val="24"/>
        </w:rPr>
        <w:t>Weston, FL</w:t>
      </w:r>
    </w:p>
    <w:p w:rsidR="00C150A6" w:rsidRDefault="00C150A6" w:rsidP="00186726">
      <w:pPr>
        <w:widowControl w:val="0"/>
        <w:jc w:val="both"/>
        <w:rPr>
          <w:rFonts w:ascii="Georgia" w:hAnsi="Georgia"/>
          <w:snapToGrid w:val="0"/>
          <w:sz w:val="24"/>
        </w:rPr>
      </w:pPr>
    </w:p>
    <w:p w:rsidR="00C150A6" w:rsidRPr="00CB3B57" w:rsidRDefault="00C150A6" w:rsidP="00CB3B57">
      <w:pPr>
        <w:pStyle w:val="ListParagraph"/>
        <w:widowControl w:val="0"/>
        <w:numPr>
          <w:ilvl w:val="0"/>
          <w:numId w:val="5"/>
        </w:numPr>
        <w:jc w:val="both"/>
        <w:rPr>
          <w:rFonts w:ascii="Georgia" w:hAnsi="Georgia"/>
          <w:snapToGrid w:val="0"/>
          <w:sz w:val="24"/>
        </w:rPr>
      </w:pPr>
      <w:r w:rsidRPr="00CB3B57">
        <w:rPr>
          <w:rFonts w:ascii="Georgia" w:hAnsi="Georgia"/>
          <w:snapToGrid w:val="0"/>
          <w:sz w:val="24"/>
        </w:rPr>
        <w:t>AUGE International</w:t>
      </w:r>
      <w:r w:rsidRPr="00CB3B57">
        <w:rPr>
          <w:rFonts w:ascii="Georgia" w:hAnsi="Georgia"/>
          <w:snapToGrid w:val="0"/>
          <w:sz w:val="24"/>
        </w:rPr>
        <w:tab/>
      </w:r>
      <w:r w:rsidRPr="00CB3B57">
        <w:rPr>
          <w:rFonts w:ascii="Georgia" w:hAnsi="Georgia"/>
          <w:snapToGrid w:val="0"/>
          <w:sz w:val="24"/>
        </w:rPr>
        <w:tab/>
        <w:t>- Computer Company</w:t>
      </w:r>
      <w:r w:rsidRPr="00CB3B57">
        <w:rPr>
          <w:rFonts w:ascii="Georgia" w:hAnsi="Georgia"/>
          <w:snapToGrid w:val="0"/>
          <w:sz w:val="24"/>
        </w:rPr>
        <w:tab/>
      </w:r>
      <w:r w:rsidRPr="00CB3B57">
        <w:rPr>
          <w:rFonts w:ascii="Georgia" w:hAnsi="Georgia"/>
          <w:snapToGrid w:val="0"/>
          <w:sz w:val="24"/>
        </w:rPr>
        <w:tab/>
        <w:t>1995 – 1997</w:t>
      </w:r>
    </w:p>
    <w:p w:rsidR="00C150A6" w:rsidRDefault="00C150A6" w:rsidP="00CB3B57">
      <w:pPr>
        <w:widowControl w:val="0"/>
        <w:ind w:left="720"/>
        <w:jc w:val="both"/>
        <w:rPr>
          <w:rFonts w:ascii="Georgia" w:hAnsi="Georgia"/>
          <w:snapToGrid w:val="0"/>
          <w:sz w:val="24"/>
        </w:rPr>
      </w:pPr>
      <w:r>
        <w:rPr>
          <w:rFonts w:ascii="Georgia" w:hAnsi="Georgia"/>
          <w:snapToGrid w:val="0"/>
          <w:sz w:val="24"/>
        </w:rPr>
        <w:t>President</w:t>
      </w:r>
    </w:p>
    <w:p w:rsidR="00C150A6" w:rsidRDefault="00C150A6" w:rsidP="00CB3B57">
      <w:pPr>
        <w:widowControl w:val="0"/>
        <w:ind w:left="720"/>
        <w:jc w:val="both"/>
        <w:rPr>
          <w:rFonts w:ascii="Georgia" w:hAnsi="Georgia"/>
          <w:snapToGrid w:val="0"/>
          <w:sz w:val="24"/>
        </w:rPr>
      </w:pPr>
      <w:r>
        <w:rPr>
          <w:rFonts w:ascii="Georgia" w:hAnsi="Georgia"/>
          <w:snapToGrid w:val="0"/>
          <w:sz w:val="24"/>
        </w:rPr>
        <w:t>Miami Lakes, FL</w:t>
      </w:r>
    </w:p>
    <w:p w:rsidR="00C150A6" w:rsidRDefault="00C150A6" w:rsidP="00186726">
      <w:pPr>
        <w:widowControl w:val="0"/>
        <w:jc w:val="both"/>
        <w:rPr>
          <w:rFonts w:ascii="Georgia" w:hAnsi="Georgia"/>
          <w:snapToGrid w:val="0"/>
          <w:sz w:val="24"/>
        </w:rPr>
      </w:pPr>
    </w:p>
    <w:p w:rsidR="00C150A6" w:rsidRPr="00CB3B57" w:rsidRDefault="00C150A6" w:rsidP="00CB3B57">
      <w:pPr>
        <w:pStyle w:val="ListParagraph"/>
        <w:widowControl w:val="0"/>
        <w:numPr>
          <w:ilvl w:val="0"/>
          <w:numId w:val="5"/>
        </w:numPr>
        <w:jc w:val="both"/>
        <w:rPr>
          <w:rFonts w:ascii="Georgia" w:hAnsi="Georgia"/>
          <w:snapToGrid w:val="0"/>
          <w:sz w:val="24"/>
        </w:rPr>
      </w:pPr>
      <w:proofErr w:type="spellStart"/>
      <w:r w:rsidRPr="00CB3B57">
        <w:rPr>
          <w:rFonts w:ascii="Georgia" w:hAnsi="Georgia"/>
          <w:snapToGrid w:val="0"/>
          <w:sz w:val="24"/>
        </w:rPr>
        <w:t>ComputerDen</w:t>
      </w:r>
      <w:proofErr w:type="spellEnd"/>
      <w:r w:rsidRPr="00CB3B57">
        <w:rPr>
          <w:rFonts w:ascii="Georgia" w:hAnsi="Georgia"/>
          <w:snapToGrid w:val="0"/>
          <w:sz w:val="24"/>
        </w:rPr>
        <w:tab/>
      </w:r>
      <w:r w:rsidRPr="00CB3B57">
        <w:rPr>
          <w:rFonts w:ascii="Georgia" w:hAnsi="Georgia"/>
          <w:snapToGrid w:val="0"/>
          <w:sz w:val="24"/>
        </w:rPr>
        <w:tab/>
        <w:t>- Computer Company</w:t>
      </w:r>
      <w:r w:rsidRPr="00CB3B57">
        <w:rPr>
          <w:rFonts w:ascii="Georgia" w:hAnsi="Georgia"/>
          <w:snapToGrid w:val="0"/>
          <w:sz w:val="24"/>
        </w:rPr>
        <w:tab/>
      </w:r>
      <w:r w:rsidRPr="00CB3B57">
        <w:rPr>
          <w:rFonts w:ascii="Georgia" w:hAnsi="Georgia"/>
          <w:snapToGrid w:val="0"/>
          <w:sz w:val="24"/>
        </w:rPr>
        <w:tab/>
        <w:t>1992 – 1994</w:t>
      </w:r>
    </w:p>
    <w:p w:rsidR="00C150A6" w:rsidRDefault="00C150A6" w:rsidP="00CB3B57">
      <w:pPr>
        <w:widowControl w:val="0"/>
        <w:ind w:left="720"/>
        <w:jc w:val="both"/>
        <w:rPr>
          <w:rFonts w:ascii="Georgia" w:hAnsi="Georgia"/>
          <w:snapToGrid w:val="0"/>
          <w:sz w:val="24"/>
        </w:rPr>
      </w:pPr>
      <w:r>
        <w:rPr>
          <w:rFonts w:ascii="Georgia" w:hAnsi="Georgia"/>
          <w:snapToGrid w:val="0"/>
          <w:sz w:val="24"/>
        </w:rPr>
        <w:t>Sales Manager</w:t>
      </w:r>
    </w:p>
    <w:p w:rsidR="00C150A6" w:rsidRPr="00FE406A" w:rsidRDefault="00C150A6" w:rsidP="00CB3B57">
      <w:pPr>
        <w:widowControl w:val="0"/>
        <w:ind w:left="720"/>
        <w:jc w:val="both"/>
        <w:rPr>
          <w:rFonts w:ascii="Georgia" w:hAnsi="Georgia"/>
          <w:snapToGrid w:val="0"/>
          <w:sz w:val="24"/>
          <w:lang w:val="es-VE"/>
        </w:rPr>
      </w:pPr>
      <w:r w:rsidRPr="00FE406A">
        <w:rPr>
          <w:rFonts w:ascii="Georgia" w:hAnsi="Georgia"/>
          <w:snapToGrid w:val="0"/>
          <w:sz w:val="24"/>
          <w:lang w:val="es-VE"/>
        </w:rPr>
        <w:t>Miami, FL</w:t>
      </w:r>
    </w:p>
    <w:p w:rsidR="00DE4448" w:rsidRPr="00FE406A" w:rsidRDefault="00DE4448" w:rsidP="00186726">
      <w:pPr>
        <w:widowControl w:val="0"/>
        <w:jc w:val="both"/>
        <w:rPr>
          <w:rFonts w:ascii="Georgia" w:hAnsi="Georgia"/>
          <w:snapToGrid w:val="0"/>
          <w:sz w:val="24"/>
          <w:lang w:val="es-VE"/>
        </w:rPr>
      </w:pPr>
    </w:p>
    <w:p w:rsidR="00DE4448" w:rsidRPr="00FE406A" w:rsidRDefault="00DE4448" w:rsidP="00186726">
      <w:pPr>
        <w:widowControl w:val="0"/>
        <w:jc w:val="both"/>
        <w:rPr>
          <w:rFonts w:ascii="Georgia" w:hAnsi="Georgia"/>
          <w:snapToGrid w:val="0"/>
          <w:sz w:val="24"/>
          <w:lang w:val="es-VE"/>
        </w:rPr>
      </w:pPr>
    </w:p>
    <w:p w:rsidR="00DE4448" w:rsidRPr="00741C03" w:rsidRDefault="00DE4448" w:rsidP="00186726">
      <w:pPr>
        <w:widowControl w:val="0"/>
        <w:jc w:val="both"/>
        <w:rPr>
          <w:rFonts w:ascii="Georgia" w:hAnsi="Georgia"/>
          <w:b/>
          <w:snapToGrid w:val="0"/>
          <w:sz w:val="24"/>
          <w:u w:val="single"/>
          <w:lang w:val="es-VE"/>
        </w:rPr>
      </w:pPr>
      <w:r w:rsidRPr="00741C03">
        <w:rPr>
          <w:rFonts w:ascii="Georgia" w:hAnsi="Georgia"/>
          <w:b/>
          <w:snapToGrid w:val="0"/>
          <w:sz w:val="24"/>
          <w:u w:val="single"/>
          <w:lang w:val="es-VE"/>
        </w:rPr>
        <w:t>Education</w:t>
      </w:r>
    </w:p>
    <w:p w:rsidR="00DE4448" w:rsidRPr="00741C03" w:rsidRDefault="00DE4448" w:rsidP="00186726">
      <w:pPr>
        <w:widowControl w:val="0"/>
        <w:jc w:val="both"/>
        <w:rPr>
          <w:rFonts w:ascii="Georgia" w:hAnsi="Georgia"/>
          <w:snapToGrid w:val="0"/>
          <w:sz w:val="24"/>
          <w:lang w:val="es-VE"/>
        </w:rPr>
      </w:pPr>
    </w:p>
    <w:p w:rsidR="00DE4448" w:rsidRPr="00DE4448" w:rsidRDefault="00DE4448" w:rsidP="00186726">
      <w:pPr>
        <w:widowControl w:val="0"/>
        <w:jc w:val="both"/>
        <w:rPr>
          <w:rFonts w:ascii="Georgia" w:hAnsi="Georgia"/>
          <w:snapToGrid w:val="0"/>
          <w:sz w:val="24"/>
          <w:lang w:val="es-VE"/>
        </w:rPr>
      </w:pPr>
      <w:r w:rsidRPr="00DE4448">
        <w:rPr>
          <w:rFonts w:ascii="Georgia" w:hAnsi="Georgia"/>
          <w:snapToGrid w:val="0"/>
          <w:sz w:val="24"/>
          <w:lang w:val="es-VE"/>
        </w:rPr>
        <w:t xml:space="preserve">Escuela Internacional de </w:t>
      </w:r>
      <w:proofErr w:type="spellStart"/>
      <w:r w:rsidRPr="00DE4448">
        <w:rPr>
          <w:rFonts w:ascii="Georgia" w:hAnsi="Georgia"/>
          <w:snapToGrid w:val="0"/>
          <w:sz w:val="24"/>
          <w:lang w:val="es-VE"/>
        </w:rPr>
        <w:t>Computacion</w:t>
      </w:r>
      <w:proofErr w:type="spellEnd"/>
      <w:r w:rsidRPr="00DE4448">
        <w:rPr>
          <w:rFonts w:ascii="Georgia" w:hAnsi="Georgia"/>
          <w:snapToGrid w:val="0"/>
          <w:sz w:val="24"/>
          <w:lang w:val="es-VE"/>
        </w:rPr>
        <w:tab/>
        <w:t>Caracas – Venezuela</w:t>
      </w:r>
    </w:p>
    <w:p w:rsidR="00DE4448" w:rsidRDefault="00DE4448" w:rsidP="00186726">
      <w:pPr>
        <w:widowControl w:val="0"/>
        <w:jc w:val="both"/>
        <w:rPr>
          <w:rFonts w:ascii="Georgia" w:hAnsi="Georgia"/>
          <w:snapToGrid w:val="0"/>
          <w:sz w:val="24"/>
        </w:rPr>
      </w:pPr>
      <w:proofErr w:type="gramStart"/>
      <w:r w:rsidRPr="00DE4448">
        <w:rPr>
          <w:rFonts w:ascii="Georgia" w:hAnsi="Georgia"/>
          <w:snapToGrid w:val="0"/>
          <w:sz w:val="24"/>
        </w:rPr>
        <w:t xml:space="preserve">Computer Analyst, Associated Degree, grad in </w:t>
      </w:r>
      <w:r>
        <w:rPr>
          <w:rFonts w:ascii="Georgia" w:hAnsi="Georgia"/>
          <w:snapToGrid w:val="0"/>
          <w:sz w:val="24"/>
        </w:rPr>
        <w:t>1983.</w:t>
      </w:r>
      <w:proofErr w:type="gramEnd"/>
    </w:p>
    <w:p w:rsidR="00DE4448" w:rsidRDefault="00DE4448" w:rsidP="00186726">
      <w:pPr>
        <w:widowControl w:val="0"/>
        <w:jc w:val="both"/>
        <w:rPr>
          <w:rFonts w:ascii="Georgia" w:hAnsi="Georgia"/>
          <w:snapToGrid w:val="0"/>
          <w:sz w:val="24"/>
        </w:rPr>
      </w:pPr>
    </w:p>
    <w:p w:rsidR="00DE4448" w:rsidRPr="00DE4448" w:rsidRDefault="00DE4448" w:rsidP="00186726">
      <w:pPr>
        <w:widowControl w:val="0"/>
        <w:jc w:val="both"/>
        <w:rPr>
          <w:rFonts w:ascii="Georgia" w:hAnsi="Georgia"/>
          <w:snapToGrid w:val="0"/>
          <w:sz w:val="24"/>
          <w:lang w:val="es-VE"/>
        </w:rPr>
      </w:pPr>
      <w:r w:rsidRPr="00DE4448">
        <w:rPr>
          <w:rFonts w:ascii="Georgia" w:hAnsi="Georgia"/>
          <w:snapToGrid w:val="0"/>
          <w:sz w:val="24"/>
          <w:lang w:val="es-VE"/>
        </w:rPr>
        <w:t>Universidad Central de Venezuela</w:t>
      </w:r>
      <w:r w:rsidRPr="00DE4448">
        <w:rPr>
          <w:rFonts w:ascii="Georgia" w:hAnsi="Georgia"/>
          <w:snapToGrid w:val="0"/>
          <w:sz w:val="24"/>
          <w:lang w:val="es-VE"/>
        </w:rPr>
        <w:tab/>
      </w:r>
      <w:r w:rsidRPr="00DE4448">
        <w:rPr>
          <w:rFonts w:ascii="Georgia" w:hAnsi="Georgia"/>
          <w:snapToGrid w:val="0"/>
          <w:sz w:val="24"/>
          <w:lang w:val="es-VE"/>
        </w:rPr>
        <w:tab/>
        <w:t>Caracas – Venezuela</w:t>
      </w:r>
    </w:p>
    <w:p w:rsidR="00DE4448" w:rsidRDefault="00DE4448" w:rsidP="00186726">
      <w:pPr>
        <w:widowControl w:val="0"/>
        <w:jc w:val="both"/>
        <w:rPr>
          <w:rFonts w:ascii="Georgia" w:hAnsi="Georgia"/>
          <w:snapToGrid w:val="0"/>
          <w:sz w:val="24"/>
        </w:rPr>
      </w:pPr>
      <w:proofErr w:type="gramStart"/>
      <w:r w:rsidRPr="00DE4448">
        <w:rPr>
          <w:rFonts w:ascii="Georgia" w:hAnsi="Georgia"/>
          <w:snapToGrid w:val="0"/>
          <w:sz w:val="24"/>
        </w:rPr>
        <w:t xml:space="preserve">Chemical Engineer, Bachelor Degree, grad in </w:t>
      </w:r>
      <w:r>
        <w:rPr>
          <w:rFonts w:ascii="Georgia" w:hAnsi="Georgia"/>
          <w:snapToGrid w:val="0"/>
          <w:sz w:val="24"/>
        </w:rPr>
        <w:t>1978.</w:t>
      </w:r>
      <w:proofErr w:type="gramEnd"/>
    </w:p>
    <w:p w:rsidR="00A2664F" w:rsidRDefault="00A2664F" w:rsidP="00186726">
      <w:pPr>
        <w:widowControl w:val="0"/>
        <w:jc w:val="both"/>
        <w:rPr>
          <w:rFonts w:ascii="Georgia" w:hAnsi="Georgia"/>
          <w:snapToGrid w:val="0"/>
          <w:sz w:val="24"/>
        </w:rPr>
      </w:pPr>
    </w:p>
    <w:p w:rsidR="00A2664F" w:rsidRPr="00DE4448" w:rsidRDefault="00A2664F" w:rsidP="00186726">
      <w:pPr>
        <w:widowControl w:val="0"/>
        <w:jc w:val="both"/>
        <w:rPr>
          <w:rFonts w:ascii="Georgia" w:hAnsi="Georgia"/>
          <w:snapToGrid w:val="0"/>
          <w:sz w:val="24"/>
        </w:rPr>
      </w:pPr>
      <w:r>
        <w:rPr>
          <w:rFonts w:ascii="Georgia" w:hAnsi="Georgia"/>
          <w:snapToGrid w:val="0"/>
          <w:sz w:val="24"/>
        </w:rPr>
        <w:t xml:space="preserve">Several professional courses (including some at IBM Venezuela) along the career. </w:t>
      </w:r>
    </w:p>
    <w:p w:rsidR="00C150A6" w:rsidRPr="00DE4448" w:rsidRDefault="00C150A6" w:rsidP="00186726">
      <w:pPr>
        <w:widowControl w:val="0"/>
        <w:jc w:val="both"/>
        <w:rPr>
          <w:rFonts w:ascii="Georgia" w:hAnsi="Georgia"/>
          <w:snapToGrid w:val="0"/>
          <w:sz w:val="24"/>
        </w:rPr>
      </w:pPr>
    </w:p>
    <w:sectPr w:rsidR="00C150A6" w:rsidRPr="00DE4448" w:rsidSect="00173740">
      <w:headerReference w:type="default" r:id="rId8"/>
      <w:footerReference w:type="default" r:id="rId9"/>
      <w:pgSz w:w="12242" w:h="15842"/>
      <w:pgMar w:top="720" w:right="1800" w:bottom="72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0EA" w:rsidRDefault="009F60EA">
      <w:r>
        <w:separator/>
      </w:r>
    </w:p>
  </w:endnote>
  <w:endnote w:type="continuationSeparator" w:id="0">
    <w:p w:rsidR="009F60EA" w:rsidRDefault="009F6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oudy Old Style ATT">
    <w:altName w:val="Georgia"/>
    <w:charset w:val="00"/>
    <w:family w:val="roman"/>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D3F" w:rsidRDefault="006B2D3F">
    <w:pPr>
      <w:widowControl w:val="0"/>
      <w:tabs>
        <w:tab w:val="center" w:pos="4320"/>
        <w:tab w:val="right" w:pos="8640"/>
      </w:tabs>
      <w:rPr>
        <w:snapToGrid w:val="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0EA" w:rsidRDefault="009F60EA">
      <w:r>
        <w:separator/>
      </w:r>
    </w:p>
  </w:footnote>
  <w:footnote w:type="continuationSeparator" w:id="0">
    <w:p w:rsidR="009F60EA" w:rsidRDefault="009F6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D3F" w:rsidRDefault="006B2D3F">
    <w:pPr>
      <w:widowControl w:val="0"/>
      <w:tabs>
        <w:tab w:val="center" w:pos="4320"/>
        <w:tab w:val="right" w:pos="8640"/>
      </w:tabs>
      <w:rPr>
        <w:snapToGrid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869"/>
    <w:multiLevelType w:val="hybridMultilevel"/>
    <w:tmpl w:val="6A3E3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1E1E"/>
    <w:multiLevelType w:val="hybridMultilevel"/>
    <w:tmpl w:val="2402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12F6A"/>
    <w:multiLevelType w:val="hybridMultilevel"/>
    <w:tmpl w:val="CF5A3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7D65E3"/>
    <w:multiLevelType w:val="hybridMultilevel"/>
    <w:tmpl w:val="E84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276A4"/>
    <w:multiLevelType w:val="hybridMultilevel"/>
    <w:tmpl w:val="C6A8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316268"/>
    <w:multiLevelType w:val="hybridMultilevel"/>
    <w:tmpl w:val="E4EE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644AE7"/>
    <w:rsid w:val="0001797B"/>
    <w:rsid w:val="00133829"/>
    <w:rsid w:val="00142E8D"/>
    <w:rsid w:val="00173740"/>
    <w:rsid w:val="00183779"/>
    <w:rsid w:val="00186726"/>
    <w:rsid w:val="00233715"/>
    <w:rsid w:val="00234B03"/>
    <w:rsid w:val="002428AF"/>
    <w:rsid w:val="0024469D"/>
    <w:rsid w:val="00250C70"/>
    <w:rsid w:val="002868F9"/>
    <w:rsid w:val="00334EAF"/>
    <w:rsid w:val="00350430"/>
    <w:rsid w:val="0038170A"/>
    <w:rsid w:val="00382335"/>
    <w:rsid w:val="003D43AC"/>
    <w:rsid w:val="003E6269"/>
    <w:rsid w:val="00423231"/>
    <w:rsid w:val="0046420D"/>
    <w:rsid w:val="00477482"/>
    <w:rsid w:val="004E0FAE"/>
    <w:rsid w:val="004E4053"/>
    <w:rsid w:val="004E64FF"/>
    <w:rsid w:val="005019ED"/>
    <w:rsid w:val="00506FE1"/>
    <w:rsid w:val="00575EA9"/>
    <w:rsid w:val="005A7FB2"/>
    <w:rsid w:val="005E5BC5"/>
    <w:rsid w:val="00616604"/>
    <w:rsid w:val="00620616"/>
    <w:rsid w:val="00644AE7"/>
    <w:rsid w:val="00663EB8"/>
    <w:rsid w:val="00696248"/>
    <w:rsid w:val="006B2D3F"/>
    <w:rsid w:val="00741C03"/>
    <w:rsid w:val="007422FC"/>
    <w:rsid w:val="00754466"/>
    <w:rsid w:val="007C190C"/>
    <w:rsid w:val="007F6D7F"/>
    <w:rsid w:val="008222DC"/>
    <w:rsid w:val="008845D9"/>
    <w:rsid w:val="00887C2B"/>
    <w:rsid w:val="008D785D"/>
    <w:rsid w:val="008F06E1"/>
    <w:rsid w:val="008F1978"/>
    <w:rsid w:val="00996793"/>
    <w:rsid w:val="009D683B"/>
    <w:rsid w:val="009F60EA"/>
    <w:rsid w:val="00A06D9E"/>
    <w:rsid w:val="00A23CB8"/>
    <w:rsid w:val="00A2664F"/>
    <w:rsid w:val="00A34540"/>
    <w:rsid w:val="00A97C36"/>
    <w:rsid w:val="00B575CD"/>
    <w:rsid w:val="00B623E5"/>
    <w:rsid w:val="00B70588"/>
    <w:rsid w:val="00B95DD1"/>
    <w:rsid w:val="00BA2EFB"/>
    <w:rsid w:val="00BF0F00"/>
    <w:rsid w:val="00C150A6"/>
    <w:rsid w:val="00C31C60"/>
    <w:rsid w:val="00C53333"/>
    <w:rsid w:val="00C645F4"/>
    <w:rsid w:val="00C758BB"/>
    <w:rsid w:val="00C77735"/>
    <w:rsid w:val="00CB3B57"/>
    <w:rsid w:val="00D069D7"/>
    <w:rsid w:val="00D1637C"/>
    <w:rsid w:val="00D51896"/>
    <w:rsid w:val="00D7079F"/>
    <w:rsid w:val="00D71C3C"/>
    <w:rsid w:val="00D808DD"/>
    <w:rsid w:val="00D917C4"/>
    <w:rsid w:val="00DB1CD7"/>
    <w:rsid w:val="00DD7E60"/>
    <w:rsid w:val="00DE4448"/>
    <w:rsid w:val="00E10488"/>
    <w:rsid w:val="00E74F35"/>
    <w:rsid w:val="00FA100A"/>
    <w:rsid w:val="00FB3F7E"/>
    <w:rsid w:val="00FD7CB9"/>
    <w:rsid w:val="00FE406A"/>
    <w:rsid w:val="00FE5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7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5DD1"/>
    <w:rPr>
      <w:rFonts w:ascii="Tahoma" w:hAnsi="Tahoma" w:cs="Tahoma"/>
      <w:sz w:val="16"/>
      <w:szCs w:val="16"/>
    </w:rPr>
  </w:style>
  <w:style w:type="character" w:customStyle="1" w:styleId="BalloonTextChar">
    <w:name w:val="Balloon Text Char"/>
    <w:basedOn w:val="DefaultParagraphFont"/>
    <w:link w:val="BalloonText"/>
    <w:rsid w:val="00B95DD1"/>
    <w:rPr>
      <w:rFonts w:ascii="Tahoma" w:hAnsi="Tahoma" w:cs="Tahoma"/>
      <w:sz w:val="16"/>
      <w:szCs w:val="16"/>
    </w:rPr>
  </w:style>
  <w:style w:type="character" w:styleId="Hyperlink">
    <w:name w:val="Hyperlink"/>
    <w:basedOn w:val="DefaultParagraphFont"/>
    <w:rsid w:val="008F06E1"/>
    <w:rPr>
      <w:color w:val="0000FF" w:themeColor="hyperlink"/>
      <w:u w:val="single"/>
    </w:rPr>
  </w:style>
  <w:style w:type="paragraph" w:styleId="ListParagraph">
    <w:name w:val="List Paragraph"/>
    <w:basedOn w:val="Normal"/>
    <w:uiPriority w:val="34"/>
    <w:qFormat/>
    <w:rsid w:val="00BF0F00"/>
    <w:pPr>
      <w:ind w:left="720"/>
      <w:contextualSpacing/>
    </w:pPr>
  </w:style>
  <w:style w:type="paragraph" w:customStyle="1" w:styleId="Default">
    <w:name w:val="Default"/>
    <w:rsid w:val="007C190C"/>
    <w:pPr>
      <w:autoSpaceDE w:val="0"/>
      <w:autoSpaceDN w:val="0"/>
      <w:adjustRightInd w:val="0"/>
    </w:pPr>
    <w:rPr>
      <w:color w:val="000000"/>
      <w:sz w:val="24"/>
      <w:szCs w:val="24"/>
    </w:rPr>
  </w:style>
  <w:style w:type="paragraph" w:styleId="NormalWeb">
    <w:name w:val="Normal (Web)"/>
    <w:basedOn w:val="Normal"/>
    <w:uiPriority w:val="99"/>
    <w:unhideWhenUsed/>
    <w:rsid w:val="00BA2EF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993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Carlos Sánchez</vt:lpstr>
    </vt:vector>
  </TitlesOfParts>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Carlos Sánchez</dc:title>
  <dc:creator>Carlos Sanchez</dc:creator>
  <cp:lastModifiedBy>Carlos Sanchez</cp:lastModifiedBy>
  <cp:revision>6</cp:revision>
  <cp:lastPrinted>1999-03-09T21:10:00Z</cp:lastPrinted>
  <dcterms:created xsi:type="dcterms:W3CDTF">2016-01-27T20:20:00Z</dcterms:created>
  <dcterms:modified xsi:type="dcterms:W3CDTF">2016-09-09T00:40:00Z</dcterms:modified>
</cp:coreProperties>
</file>