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FF0" w:rsidRDefault="00AE2FF0" w:rsidP="00AE2FF0">
      <w:pPr>
        <w:pStyle w:val="Title"/>
        <w:rPr>
          <w:rFonts w:ascii="Georgia" w:hAnsi="Georgia"/>
        </w:rPr>
      </w:pPr>
      <w:r>
        <w:rPr>
          <w:rFonts w:ascii="Georgia" w:hAnsi="Georgia"/>
        </w:rPr>
        <w:t>JULIE A. BEYER</w:t>
      </w:r>
    </w:p>
    <w:p w:rsidR="00AE2FF0" w:rsidRDefault="00AE2FF0" w:rsidP="00AE2FF0">
      <w:pPr>
        <w:pStyle w:val="Title"/>
        <w:rPr>
          <w:rFonts w:ascii="Georgia" w:hAnsi="Georgia"/>
          <w:b w:val="0"/>
          <w:sz w:val="20"/>
        </w:rPr>
      </w:pPr>
      <w:r>
        <w:rPr>
          <w:rFonts w:ascii="Georgia" w:hAnsi="Georgia"/>
          <w:b w:val="0"/>
          <w:sz w:val="20"/>
        </w:rPr>
        <w:t>Jaco, Puntarenas, Costa Rica</w:t>
      </w:r>
    </w:p>
    <w:p w:rsidR="00AE2FF0" w:rsidRDefault="00AE2FF0" w:rsidP="00AE2FF0">
      <w:pPr>
        <w:pStyle w:val="Title"/>
        <w:jc w:val="left"/>
        <w:rPr>
          <w:rFonts w:ascii="Georgia" w:hAnsi="Georgia"/>
          <w:b w:val="0"/>
          <w:sz w:val="20"/>
        </w:rPr>
      </w:pPr>
      <w:r>
        <w:rPr>
          <w:rFonts w:ascii="Georgia" w:hAnsi="Georgia"/>
          <w:b w:val="0"/>
          <w:noProof/>
          <w:sz w:val="20"/>
        </w:rPr>
        <mc:AlternateContent>
          <mc:Choice Requires="wps">
            <w:drawing>
              <wp:anchor distT="0" distB="0" distL="114300" distR="114300" simplePos="0" relativeHeight="251659264" behindDoc="0" locked="0" layoutInCell="1" allowOverlap="1">
                <wp:simplePos x="0" y="0"/>
                <wp:positionH relativeFrom="column">
                  <wp:posOffset>-291465</wp:posOffset>
                </wp:positionH>
                <wp:positionV relativeFrom="paragraph">
                  <wp:posOffset>83185</wp:posOffset>
                </wp:positionV>
                <wp:extent cx="6515100" cy="0"/>
                <wp:effectExtent l="13335" t="8255" r="5715" b="107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6.55pt" to="490.0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tZn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xNs2mWQgvp4EtIMSQa6/xnrjsUjBJLoYJspCCnZ+cD&#10;EVIMIeFY6Y2QMrZeKtSXeDGdTGOC01Kw4Axhzh72lbToRMLwxC9WBZ7HMKuPikWwlhO2vtmeCHm1&#10;4XKpAh6UAnRu1nU6fizSxXq+nuejfDJbj/K0rkefNlU+mm2yj9P6Q11VdfYzUMvyohWMcRXYDZOa&#10;5X83Cbc3c52x+6zeZUjeoke9gOzwj6RjL0P7roOw1+yytUOPYThj8O0hhel/3IP9+NxXvwAAAP//&#10;AwBQSwMEFAAGAAgAAAAhAC2KPkzdAAAACQEAAA8AAABkcnMvZG93bnJldi54bWxMj0FPwkAQhe8m&#10;/ofNmHghsAWUQO2WGLU3L6DE69Ad28bubOkuUP31jvGgt5l5L2++l60H16oT9aHxbGA6SUARl942&#10;XBl4fSnGS1AhIltsPZOBTwqwzi8vMkytP/OGTttYKQnhkKKBOsYu1TqUNTkME98Ri/bue4dR1r7S&#10;tsezhLtWz5JkoR02LB9q7OihpvJje3QGQrGjQ/E1KkfJ27zyNDs8Pj+hMddXw/0dqEhD/DPDD76g&#10;Qy5Me39kG1RrYHxzuxKrCPMpKDGslokM+9+DzjP9v0H+DQAA//8DAFBLAQItABQABgAIAAAAIQC2&#10;gziS/gAAAOEBAAATAAAAAAAAAAAAAAAAAAAAAABbQ29udGVudF9UeXBlc10ueG1sUEsBAi0AFAAG&#10;AAgAAAAhADj9If/WAAAAlAEAAAsAAAAAAAAAAAAAAAAALwEAAF9yZWxzLy5yZWxzUEsBAi0AFAAG&#10;AAgAAAAhAD1e1mccAgAANgQAAA4AAAAAAAAAAAAAAAAALgIAAGRycy9lMm9Eb2MueG1sUEsBAi0A&#10;FAAGAAgAAAAhAC2KPkzdAAAACQEAAA8AAAAAAAAAAAAAAAAAdgQAAGRycy9kb3ducmV2LnhtbFBL&#10;BQYAAAAABAAEAPMAAACABQAAAAA=&#10;"/>
            </w:pict>
          </mc:Fallback>
        </mc:AlternateContent>
      </w:r>
    </w:p>
    <w:p w:rsidR="00AE2FF0" w:rsidRDefault="00AE2FF0" w:rsidP="00AE2FF0">
      <w:pPr>
        <w:pStyle w:val="Title"/>
        <w:jc w:val="left"/>
        <w:rPr>
          <w:rFonts w:ascii="Georgia" w:hAnsi="Georgia"/>
          <w:b w:val="0"/>
          <w:sz w:val="20"/>
        </w:rPr>
      </w:pPr>
      <w:r>
        <w:rPr>
          <w:rFonts w:ascii="Georgia" w:hAnsi="Georgia"/>
          <w:b w:val="0"/>
          <w:sz w:val="20"/>
        </w:rPr>
        <w:t>(506) 8969-7160</w:t>
      </w:r>
      <w:r>
        <w:rPr>
          <w:rFonts w:ascii="Georgia" w:hAnsi="Georgia"/>
          <w:b w:val="0"/>
          <w:sz w:val="20"/>
        </w:rPr>
        <w:tab/>
      </w:r>
      <w:r>
        <w:rPr>
          <w:rFonts w:ascii="Georgia" w:hAnsi="Georgia"/>
          <w:b w:val="0"/>
          <w:sz w:val="20"/>
        </w:rPr>
        <w:tab/>
      </w:r>
      <w:r>
        <w:rPr>
          <w:rFonts w:ascii="Georgia" w:hAnsi="Georgia"/>
          <w:b w:val="0"/>
          <w:sz w:val="20"/>
        </w:rPr>
        <w:tab/>
      </w:r>
      <w:r>
        <w:rPr>
          <w:rFonts w:ascii="Georgia" w:hAnsi="Georgia"/>
          <w:b w:val="0"/>
          <w:sz w:val="20"/>
        </w:rPr>
        <w:tab/>
      </w:r>
      <w:r>
        <w:rPr>
          <w:rFonts w:ascii="Georgia" w:hAnsi="Georgia"/>
          <w:b w:val="0"/>
          <w:sz w:val="20"/>
        </w:rPr>
        <w:tab/>
      </w:r>
      <w:r>
        <w:rPr>
          <w:rFonts w:ascii="Georgia" w:hAnsi="Georgia"/>
          <w:b w:val="0"/>
          <w:sz w:val="20"/>
        </w:rPr>
        <w:tab/>
      </w:r>
      <w:r>
        <w:rPr>
          <w:rFonts w:ascii="Georgia" w:hAnsi="Georgia"/>
          <w:b w:val="0"/>
          <w:sz w:val="20"/>
        </w:rPr>
        <w:tab/>
        <w:t xml:space="preserve">       juliebeyer998@hotmail.com</w:t>
      </w:r>
    </w:p>
    <w:p w:rsidR="00AE2FF0" w:rsidRDefault="00AE2FF0" w:rsidP="00AE2FF0">
      <w:pPr>
        <w:rPr>
          <w:rFonts w:ascii="Georgia" w:hAnsi="Georgia"/>
          <w:b/>
          <w:u w:val="single"/>
        </w:rPr>
      </w:pPr>
      <w:r>
        <w:rPr>
          <w:rFonts w:ascii="Georgia" w:hAnsi="Georgia"/>
          <w:noProof/>
        </w:rPr>
        <mc:AlternateContent>
          <mc:Choice Requires="wps">
            <w:drawing>
              <wp:anchor distT="0" distB="0" distL="114300" distR="114300" simplePos="0" relativeHeight="251660288" behindDoc="0" locked="0" layoutInCell="1" allowOverlap="1">
                <wp:simplePos x="0" y="0"/>
                <wp:positionH relativeFrom="column">
                  <wp:posOffset>-291465</wp:posOffset>
                </wp:positionH>
                <wp:positionV relativeFrom="paragraph">
                  <wp:posOffset>23495</wp:posOffset>
                </wp:positionV>
                <wp:extent cx="6515100" cy="0"/>
                <wp:effectExtent l="13335" t="8890" r="5715"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85pt" to="490.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dU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A+y2ZZC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BZzXiO3AAAAAcBAAAPAAAAZHJzL2Rvd25yZXYueG1sTI7BTsJAFEX3&#10;JvzD5JG4ITADCELtlBi1OzeCxu2j82wbO29KZ4Dq1zu6keXNvTn3pJveNuJEna8da5hOFAjiwpma&#10;Sw2vu3y8AuEDssHGMWn4Ig+bbHCVYmLcmV/otA2liBD2CWqoQmgTKX1RkUU/cS1x7D5cZzHE2JXS&#10;dHiOcNvImVJLabHm+FBhSw8VFZ/bo9Xg8zc65N+jYqTe56Wj2eHx+Qm1vh7293cgAvXhfwy/+lEd&#10;sui0d0c2XjQaxjeLdZxqmN+CiP16paYg9n9ZZqm89M9+AAAA//8DAFBLAQItABQABgAIAAAAIQC2&#10;gziS/gAAAOEBAAATAAAAAAAAAAAAAAAAAAAAAABbQ29udGVudF9UeXBlc10ueG1sUEsBAi0AFAAG&#10;AAgAAAAhADj9If/WAAAAlAEAAAsAAAAAAAAAAAAAAAAALwEAAF9yZWxzLy5yZWxzUEsBAi0AFAAG&#10;AAgAAAAhAMgBV1QdAgAANgQAAA4AAAAAAAAAAAAAAAAALgIAAGRycy9lMm9Eb2MueG1sUEsBAi0A&#10;FAAGAAgAAAAhAFnNeI7cAAAABwEAAA8AAAAAAAAAAAAAAAAAdwQAAGRycy9kb3ducmV2LnhtbFBL&#10;BQYAAAAABAAEAPMAAACABQAAAAA=&#10;"/>
            </w:pict>
          </mc:Fallback>
        </mc:AlternateContent>
      </w:r>
      <w:r>
        <w:rPr>
          <w:rFonts w:ascii="Georgia" w:hAnsi="Georgia"/>
        </w:rPr>
        <w:tab/>
      </w:r>
      <w:r>
        <w:rPr>
          <w:rFonts w:ascii="Georgia" w:hAnsi="Georgia"/>
        </w:rPr>
        <w:tab/>
      </w:r>
      <w:r>
        <w:rPr>
          <w:rFonts w:ascii="Georgia" w:hAnsi="Georgia"/>
        </w:rPr>
        <w:tab/>
        <w:t xml:space="preserve">       </w:t>
      </w:r>
    </w:p>
    <w:p w:rsidR="00AE2FF0" w:rsidRDefault="00AE2FF0" w:rsidP="00AE2FF0">
      <w:pPr>
        <w:rPr>
          <w:rFonts w:ascii="Georgia" w:hAnsi="Georgia"/>
          <w:b/>
          <w:u w:val="single"/>
        </w:rPr>
      </w:pPr>
    </w:p>
    <w:p w:rsidR="00AE2FF0" w:rsidRDefault="00AE2FF0" w:rsidP="00AE2FF0">
      <w:pPr>
        <w:rPr>
          <w:rFonts w:ascii="Georgia" w:hAnsi="Georgia"/>
          <w:b/>
          <w:u w:val="single"/>
        </w:rPr>
      </w:pPr>
      <w:r>
        <w:rPr>
          <w:rFonts w:ascii="Georgia" w:hAnsi="Georgia"/>
          <w:b/>
          <w:u w:val="single"/>
        </w:rPr>
        <w:t>EXPERIENCE:</w:t>
      </w:r>
    </w:p>
    <w:p w:rsidR="00AE2FF0" w:rsidRDefault="00AE2FF0" w:rsidP="00AE2FF0">
      <w:pPr>
        <w:rPr>
          <w:rFonts w:ascii="Georgia" w:hAnsi="Georgia"/>
        </w:rPr>
      </w:pPr>
      <w:r w:rsidRPr="00AE2FF0">
        <w:rPr>
          <w:rFonts w:ascii="Georgia" w:hAnsi="Georgia"/>
          <w:b/>
        </w:rPr>
        <w:t xml:space="preserve">Laguna Azul del Pacifico, </w:t>
      </w:r>
      <w:r>
        <w:rPr>
          <w:rFonts w:ascii="Georgia" w:hAnsi="Georgia"/>
        </w:rPr>
        <w:t>Jaco, Costa Rica   2013-present</w:t>
      </w:r>
    </w:p>
    <w:p w:rsidR="00AE2FF0" w:rsidRDefault="00CD5A92" w:rsidP="00CD5A92">
      <w:pPr>
        <w:ind w:left="720"/>
        <w:rPr>
          <w:rFonts w:ascii="Georgia" w:hAnsi="Georgia"/>
        </w:rPr>
      </w:pPr>
      <w:r>
        <w:rPr>
          <w:rFonts w:ascii="Georgia" w:hAnsi="Georgia"/>
          <w:b/>
        </w:rPr>
        <w:t xml:space="preserve">Executive </w:t>
      </w:r>
      <w:r w:rsidR="00AE2FF0">
        <w:rPr>
          <w:rFonts w:ascii="Georgia" w:hAnsi="Georgia"/>
          <w:b/>
        </w:rPr>
        <w:t xml:space="preserve">Sales Associate </w:t>
      </w:r>
      <w:r>
        <w:rPr>
          <w:rFonts w:ascii="Georgia" w:hAnsi="Georgia"/>
          <w:b/>
        </w:rPr>
        <w:t>–</w:t>
      </w:r>
      <w:r w:rsidR="00AE2FF0">
        <w:rPr>
          <w:rFonts w:ascii="Georgia" w:hAnsi="Georgia"/>
          <w:b/>
        </w:rPr>
        <w:t xml:space="preserve"> </w:t>
      </w:r>
      <w:r>
        <w:rPr>
          <w:rFonts w:ascii="Georgia" w:hAnsi="Georgia"/>
        </w:rPr>
        <w:t xml:space="preserve">Providing professional representation between buyers and sellers of residential and commercial properties.  </w:t>
      </w:r>
      <w:r w:rsidR="004552CE">
        <w:rPr>
          <w:rFonts w:ascii="Georgia" w:hAnsi="Georgia"/>
        </w:rPr>
        <w:t xml:space="preserve">Responsibilities include market analysis, marketing, sale/purchase facilitation, negotiations and preparation of contracts.  </w:t>
      </w:r>
      <w:proofErr w:type="gramStart"/>
      <w:r w:rsidR="004552CE">
        <w:rPr>
          <w:rFonts w:ascii="Georgia" w:hAnsi="Georgia"/>
        </w:rPr>
        <w:t>Also functioning as a full-service Property Manager of high-end vacation rentals.</w:t>
      </w:r>
      <w:proofErr w:type="gramEnd"/>
      <w:r w:rsidR="004552CE">
        <w:rPr>
          <w:rFonts w:ascii="Georgia" w:hAnsi="Georgia"/>
        </w:rPr>
        <w:t xml:space="preserve">  </w:t>
      </w:r>
      <w:proofErr w:type="gramStart"/>
      <w:r w:rsidR="004552CE">
        <w:rPr>
          <w:rFonts w:ascii="Georgia" w:hAnsi="Georgia"/>
        </w:rPr>
        <w:t xml:space="preserve">Liaison between owner and renter ensuring proper screening of </w:t>
      </w:r>
      <w:r w:rsidR="001347D5">
        <w:rPr>
          <w:rFonts w:ascii="Georgia" w:hAnsi="Georgia"/>
        </w:rPr>
        <w:t>clientele</w:t>
      </w:r>
      <w:r w:rsidR="004552CE">
        <w:rPr>
          <w:rFonts w:ascii="Georgia" w:hAnsi="Georgia"/>
        </w:rPr>
        <w:t xml:space="preserve">, </w:t>
      </w:r>
      <w:r w:rsidR="001347D5">
        <w:rPr>
          <w:rFonts w:ascii="Georgia" w:hAnsi="Georgia"/>
        </w:rPr>
        <w:t>contracting, accounting, maintenance, etc.</w:t>
      </w:r>
      <w:proofErr w:type="gramEnd"/>
    </w:p>
    <w:p w:rsidR="00ED749E" w:rsidRPr="00CD5A92" w:rsidRDefault="00ED749E" w:rsidP="00CD5A92">
      <w:pPr>
        <w:ind w:left="720"/>
        <w:rPr>
          <w:rFonts w:ascii="Georgia" w:hAnsi="Georgia"/>
        </w:rPr>
      </w:pPr>
    </w:p>
    <w:p w:rsidR="00AE2FF0" w:rsidRDefault="00AE2FF0" w:rsidP="00AE2FF0">
      <w:pPr>
        <w:rPr>
          <w:rFonts w:ascii="Georgia" w:hAnsi="Georgia"/>
        </w:rPr>
      </w:pPr>
      <w:r w:rsidRPr="00395D7D">
        <w:rPr>
          <w:rFonts w:ascii="Georgia" w:hAnsi="Georgia"/>
          <w:b/>
        </w:rPr>
        <w:t>Bayer Hea</w:t>
      </w:r>
      <w:r>
        <w:rPr>
          <w:rFonts w:ascii="Georgia" w:hAnsi="Georgia"/>
          <w:b/>
        </w:rPr>
        <w:t>l</w:t>
      </w:r>
      <w:r w:rsidRPr="00395D7D">
        <w:rPr>
          <w:rFonts w:ascii="Georgia" w:hAnsi="Georgia"/>
          <w:b/>
        </w:rPr>
        <w:t>thcare</w:t>
      </w:r>
      <w:r>
        <w:rPr>
          <w:rFonts w:ascii="Georgia" w:hAnsi="Georgia"/>
          <w:b/>
        </w:rPr>
        <w:t xml:space="preserve">, </w:t>
      </w:r>
      <w:r>
        <w:rPr>
          <w:rFonts w:ascii="Georgia" w:hAnsi="Georgia"/>
        </w:rPr>
        <w:t>Women’s Healthcare Division</w:t>
      </w:r>
      <w:r w:rsidRPr="00395D7D">
        <w:rPr>
          <w:rFonts w:ascii="Georgia" w:hAnsi="Georgia"/>
        </w:rPr>
        <w:t xml:space="preserve">, </w:t>
      </w:r>
      <w:r>
        <w:rPr>
          <w:rFonts w:ascii="Georgia" w:hAnsi="Georgia"/>
        </w:rPr>
        <w:t>Wayne, New Jersey   2009-2012</w:t>
      </w:r>
    </w:p>
    <w:p w:rsidR="00AE2FF0" w:rsidRDefault="00AE2FF0" w:rsidP="00AE2FF0">
      <w:pPr>
        <w:ind w:left="720"/>
        <w:rPr>
          <w:rFonts w:ascii="Georgia" w:hAnsi="Georgia"/>
        </w:rPr>
      </w:pPr>
      <w:r w:rsidRPr="002E6BA6">
        <w:rPr>
          <w:rFonts w:ascii="Georgia" w:hAnsi="Georgia"/>
          <w:b/>
        </w:rPr>
        <w:t>Medical Sales Specialist</w:t>
      </w:r>
      <w:r>
        <w:rPr>
          <w:rFonts w:ascii="Georgia" w:hAnsi="Georgia"/>
          <w:b/>
        </w:rPr>
        <w:t xml:space="preserve"> – </w:t>
      </w:r>
      <w:r>
        <w:rPr>
          <w:rFonts w:ascii="Georgia" w:hAnsi="Georgia"/>
        </w:rPr>
        <w:t>Accountable for sales growth of the Medical Device Mirena in a large geographical and high volume territory while providing all insertion training and certification of Ob/Gyns for use of this intrauterine contraceptive device.  Point person for all adverse events, failed insertions, billing and reimbursement issues.  Coordinate with Women’s Healthcare Representatives to increase sales of Beyaz.  Received “Exceeding Expectations” on all 3 end of year performance reviews.</w:t>
      </w:r>
    </w:p>
    <w:p w:rsidR="00AE2FF0" w:rsidRDefault="00AE2FF0" w:rsidP="00AE2FF0">
      <w:pPr>
        <w:numPr>
          <w:ilvl w:val="0"/>
          <w:numId w:val="5"/>
        </w:numPr>
        <w:rPr>
          <w:rFonts w:ascii="Georgia" w:hAnsi="Georgia"/>
        </w:rPr>
      </w:pPr>
      <w:r>
        <w:rPr>
          <w:rFonts w:ascii="Georgia" w:hAnsi="Georgia"/>
        </w:rPr>
        <w:t>2012 – Top 10% in the nation at time of resignation</w:t>
      </w:r>
    </w:p>
    <w:p w:rsidR="00AE2FF0" w:rsidRDefault="00AE2FF0" w:rsidP="00AE2FF0">
      <w:pPr>
        <w:numPr>
          <w:ilvl w:val="0"/>
          <w:numId w:val="5"/>
        </w:numPr>
        <w:rPr>
          <w:rFonts w:ascii="Georgia" w:hAnsi="Georgia"/>
        </w:rPr>
      </w:pPr>
      <w:r>
        <w:rPr>
          <w:rFonts w:ascii="Georgia" w:hAnsi="Georgia"/>
        </w:rPr>
        <w:t>2011 – Ranked in top 15% in the nation</w:t>
      </w:r>
    </w:p>
    <w:p w:rsidR="00AE2FF0" w:rsidRDefault="00AE2FF0" w:rsidP="00AE2FF0">
      <w:pPr>
        <w:numPr>
          <w:ilvl w:val="0"/>
          <w:numId w:val="5"/>
        </w:numPr>
        <w:rPr>
          <w:rFonts w:ascii="Georgia" w:hAnsi="Georgia"/>
        </w:rPr>
      </w:pPr>
      <w:r>
        <w:rPr>
          <w:rFonts w:ascii="Georgia" w:hAnsi="Georgia"/>
        </w:rPr>
        <w:t>2010 – President’s Circle winner</w:t>
      </w:r>
    </w:p>
    <w:p w:rsidR="00AE2FF0" w:rsidRDefault="00AE2FF0" w:rsidP="00AE2FF0">
      <w:pPr>
        <w:numPr>
          <w:ilvl w:val="0"/>
          <w:numId w:val="5"/>
        </w:numPr>
        <w:rPr>
          <w:rFonts w:ascii="Georgia" w:hAnsi="Georgia"/>
        </w:rPr>
      </w:pPr>
      <w:r>
        <w:rPr>
          <w:rFonts w:ascii="Georgia" w:hAnsi="Georgia"/>
        </w:rPr>
        <w:t>2010 – Promoted to Senior Medical Sales Specialist</w:t>
      </w:r>
    </w:p>
    <w:p w:rsidR="00AE2FF0" w:rsidRDefault="00AE2FF0" w:rsidP="00AE2FF0">
      <w:pPr>
        <w:numPr>
          <w:ilvl w:val="0"/>
          <w:numId w:val="5"/>
        </w:numPr>
        <w:rPr>
          <w:rFonts w:ascii="Georgia" w:hAnsi="Georgia"/>
        </w:rPr>
      </w:pPr>
      <w:r>
        <w:rPr>
          <w:rFonts w:ascii="Georgia" w:hAnsi="Georgia"/>
        </w:rPr>
        <w:t>2009 –Finished #1 of 124 in the nation for Mirena sales</w:t>
      </w:r>
    </w:p>
    <w:p w:rsidR="00AE2FF0" w:rsidRDefault="00AE2FF0" w:rsidP="00AE2FF0">
      <w:pPr>
        <w:numPr>
          <w:ilvl w:val="0"/>
          <w:numId w:val="5"/>
        </w:numPr>
        <w:rPr>
          <w:rFonts w:ascii="Georgia" w:hAnsi="Georgia"/>
        </w:rPr>
      </w:pPr>
      <w:r>
        <w:rPr>
          <w:rFonts w:ascii="Georgia" w:hAnsi="Georgia"/>
        </w:rPr>
        <w:t>2009 – Finished #3 of 124 in the nation overall (ineligible for President’s Circle)</w:t>
      </w:r>
    </w:p>
    <w:p w:rsidR="00AE2FF0" w:rsidRPr="00163484" w:rsidRDefault="00AE2FF0" w:rsidP="00AE2FF0">
      <w:pPr>
        <w:ind w:left="720"/>
        <w:rPr>
          <w:rFonts w:ascii="Georgia" w:hAnsi="Georgia"/>
        </w:rPr>
      </w:pPr>
    </w:p>
    <w:p w:rsidR="00AE2FF0" w:rsidRDefault="00AE2FF0" w:rsidP="00AE2FF0">
      <w:pPr>
        <w:rPr>
          <w:rFonts w:ascii="Georgia" w:hAnsi="Georgia"/>
        </w:rPr>
      </w:pPr>
      <w:r w:rsidRPr="00395D7D">
        <w:rPr>
          <w:rFonts w:ascii="Georgia" w:hAnsi="Georgia"/>
          <w:b/>
        </w:rPr>
        <w:t>Bayer Hea</w:t>
      </w:r>
      <w:r>
        <w:rPr>
          <w:rFonts w:ascii="Georgia" w:hAnsi="Georgia"/>
          <w:b/>
        </w:rPr>
        <w:t>l</w:t>
      </w:r>
      <w:r w:rsidRPr="00395D7D">
        <w:rPr>
          <w:rFonts w:ascii="Georgia" w:hAnsi="Georgia"/>
          <w:b/>
        </w:rPr>
        <w:t>thcare</w:t>
      </w:r>
      <w:r>
        <w:rPr>
          <w:rFonts w:ascii="Georgia" w:hAnsi="Georgia"/>
          <w:b/>
        </w:rPr>
        <w:t xml:space="preserve">, </w:t>
      </w:r>
      <w:r w:rsidRPr="00395D7D">
        <w:rPr>
          <w:rFonts w:ascii="Georgia" w:hAnsi="Georgia"/>
        </w:rPr>
        <w:t xml:space="preserve">Diabetes Care Division, </w:t>
      </w:r>
      <w:smartTag w:uri="urn:schemas-microsoft-com:office:smarttags" w:element="place">
        <w:smartTag w:uri="urn:schemas-microsoft-com:office:smarttags" w:element="City">
          <w:r>
            <w:rPr>
              <w:rFonts w:ascii="Georgia" w:hAnsi="Georgia"/>
            </w:rPr>
            <w:t>Sunnyvale</w:t>
          </w:r>
        </w:smartTag>
      </w:smartTag>
      <w:r>
        <w:rPr>
          <w:rFonts w:ascii="Georgia" w:hAnsi="Georgia"/>
        </w:rPr>
        <w:t>, California   2008-2009</w:t>
      </w:r>
    </w:p>
    <w:p w:rsidR="00AE2FF0" w:rsidRDefault="00AE2FF0" w:rsidP="00AE2FF0">
      <w:pPr>
        <w:ind w:left="720"/>
        <w:rPr>
          <w:rFonts w:ascii="Georgia" w:hAnsi="Georgia"/>
        </w:rPr>
      </w:pPr>
      <w:r w:rsidRPr="002D0184">
        <w:rPr>
          <w:rFonts w:ascii="Georgia" w:hAnsi="Georgia"/>
          <w:b/>
        </w:rPr>
        <w:t>A1CNow+ Specialist</w:t>
      </w:r>
      <w:r>
        <w:rPr>
          <w:rFonts w:ascii="Georgia" w:hAnsi="Georgia"/>
        </w:rPr>
        <w:t xml:space="preserve"> – Solely responsible for meeting sales quotas for the Hemoglobin A1C + point of care medical device in large geographic and high volume territory; utilizing a multi-point clinical selling strategy and the total office call.  </w:t>
      </w:r>
      <w:r w:rsidRPr="00F43543">
        <w:rPr>
          <w:rFonts w:ascii="Georgia" w:hAnsi="Georgia"/>
        </w:rPr>
        <w:t xml:space="preserve">Proven track record within large academic institutions including Henry Ford </w:t>
      </w:r>
      <w:r>
        <w:rPr>
          <w:rFonts w:ascii="Georgia" w:hAnsi="Georgia"/>
        </w:rPr>
        <w:t xml:space="preserve">Laboratories </w:t>
      </w:r>
      <w:r w:rsidRPr="00F43543">
        <w:rPr>
          <w:rFonts w:ascii="Georgia" w:hAnsi="Georgia"/>
        </w:rPr>
        <w:t>and Cleveland</w:t>
      </w:r>
      <w:r>
        <w:rPr>
          <w:rFonts w:ascii="Georgia" w:hAnsi="Georgia"/>
        </w:rPr>
        <w:t xml:space="preserve"> Clinic.  Point person for contract negotiation and reimbursement issues with product.  </w:t>
      </w:r>
      <w:r w:rsidRPr="00F43543">
        <w:rPr>
          <w:rFonts w:ascii="Georgia" w:hAnsi="Georgia"/>
        </w:rPr>
        <w:t xml:space="preserve"> Prioritize</w:t>
      </w:r>
      <w:r>
        <w:rPr>
          <w:rFonts w:ascii="Georgia" w:hAnsi="Georgia"/>
        </w:rPr>
        <w:t xml:space="preserve"> </w:t>
      </w:r>
      <w:r w:rsidRPr="00F43543">
        <w:rPr>
          <w:rFonts w:ascii="Georgia" w:hAnsi="Georgia"/>
        </w:rPr>
        <w:t>time</w:t>
      </w:r>
      <w:r>
        <w:rPr>
          <w:rFonts w:ascii="Georgia" w:hAnsi="Georgia"/>
        </w:rPr>
        <w:t xml:space="preserve"> between the states of </w:t>
      </w:r>
      <w:smartTag w:uri="urn:schemas-microsoft-com:office:smarttags" w:element="State">
        <w:r>
          <w:rPr>
            <w:rFonts w:ascii="Georgia" w:hAnsi="Georgia"/>
          </w:rPr>
          <w:t>Michigan</w:t>
        </w:r>
      </w:smartTag>
      <w:r>
        <w:rPr>
          <w:rFonts w:ascii="Georgia" w:hAnsi="Georgia"/>
        </w:rPr>
        <w:t xml:space="preserve"> and </w:t>
      </w:r>
      <w:smartTag w:uri="urn:schemas-microsoft-com:office:smarttags" w:element="place">
        <w:smartTag w:uri="urn:schemas-microsoft-com:office:smarttags" w:element="State">
          <w:r>
            <w:rPr>
              <w:rFonts w:ascii="Georgia" w:hAnsi="Georgia"/>
            </w:rPr>
            <w:t>Ohio</w:t>
          </w:r>
        </w:smartTag>
      </w:smartTag>
      <w:r>
        <w:rPr>
          <w:rFonts w:ascii="Georgia" w:hAnsi="Georgia"/>
        </w:rPr>
        <w:t>.   Coordinate all sales of product through a large distributor network.  Responsible for training and maintenance of over 200 accounts.</w:t>
      </w:r>
    </w:p>
    <w:p w:rsidR="00AE2FF0" w:rsidRPr="00B36B40" w:rsidRDefault="00AE2FF0" w:rsidP="00AE2FF0">
      <w:pPr>
        <w:numPr>
          <w:ilvl w:val="0"/>
          <w:numId w:val="5"/>
        </w:numPr>
        <w:rPr>
          <w:rFonts w:ascii="Georgia" w:hAnsi="Georgia"/>
        </w:rPr>
      </w:pPr>
      <w:r>
        <w:rPr>
          <w:rFonts w:ascii="Georgia" w:hAnsi="Georgia"/>
        </w:rPr>
        <w:t>2008 – “Rookie of the Year”</w:t>
      </w:r>
    </w:p>
    <w:p w:rsidR="00AE2FF0" w:rsidRDefault="00AE2FF0" w:rsidP="00AE2FF0">
      <w:pPr>
        <w:numPr>
          <w:ilvl w:val="0"/>
          <w:numId w:val="5"/>
        </w:numPr>
        <w:rPr>
          <w:rFonts w:ascii="Georgia" w:hAnsi="Georgia"/>
        </w:rPr>
      </w:pPr>
      <w:r w:rsidRPr="004D6667">
        <w:rPr>
          <w:rFonts w:ascii="Georgia" w:hAnsi="Georgia"/>
        </w:rPr>
        <w:t xml:space="preserve">2008 </w:t>
      </w:r>
      <w:r>
        <w:rPr>
          <w:rFonts w:ascii="Georgia" w:hAnsi="Georgia"/>
        </w:rPr>
        <w:t>- Finished number 2 in the region</w:t>
      </w:r>
    </w:p>
    <w:p w:rsidR="00AE2FF0" w:rsidRDefault="00AE2FF0" w:rsidP="00AE2FF0">
      <w:pPr>
        <w:numPr>
          <w:ilvl w:val="0"/>
          <w:numId w:val="5"/>
        </w:numPr>
        <w:rPr>
          <w:rFonts w:ascii="Georgia" w:hAnsi="Georgia"/>
        </w:rPr>
      </w:pPr>
      <w:r>
        <w:rPr>
          <w:rFonts w:ascii="Georgia" w:hAnsi="Georgia"/>
        </w:rPr>
        <w:t>2008 – Gained commitment from Cleveland Clinic for use of A1CNow+</w:t>
      </w:r>
    </w:p>
    <w:p w:rsidR="00AE2FF0" w:rsidRDefault="00AE2FF0" w:rsidP="00AE2FF0">
      <w:pPr>
        <w:numPr>
          <w:ilvl w:val="0"/>
          <w:numId w:val="5"/>
        </w:numPr>
        <w:rPr>
          <w:rFonts w:ascii="Georgia" w:hAnsi="Georgia"/>
        </w:rPr>
      </w:pPr>
      <w:r>
        <w:rPr>
          <w:rFonts w:ascii="Georgia" w:hAnsi="Georgia"/>
        </w:rPr>
        <w:t>2008 – Only territory to see double digit growth</w:t>
      </w:r>
    </w:p>
    <w:p w:rsidR="00AE2FF0" w:rsidRPr="00EE5664" w:rsidRDefault="00AE2FF0" w:rsidP="00AE2FF0">
      <w:pPr>
        <w:ind w:left="720"/>
        <w:rPr>
          <w:rFonts w:ascii="Georgia" w:hAnsi="Georgia"/>
          <w:b/>
        </w:rPr>
      </w:pPr>
    </w:p>
    <w:p w:rsidR="00AE2FF0" w:rsidRDefault="00AE2FF0" w:rsidP="00AE2FF0">
      <w:pPr>
        <w:rPr>
          <w:rFonts w:ascii="Georgia" w:hAnsi="Georgia"/>
        </w:rPr>
      </w:pPr>
      <w:r>
        <w:rPr>
          <w:rFonts w:ascii="Georgia" w:hAnsi="Georgia"/>
          <w:b/>
        </w:rPr>
        <w:t xml:space="preserve">Pfizer Inc., </w:t>
      </w:r>
      <w:r>
        <w:rPr>
          <w:rFonts w:ascii="Georgia" w:hAnsi="Georgia"/>
        </w:rPr>
        <w:t xml:space="preserve">Steere Division, </w:t>
      </w:r>
      <w:smartTag w:uri="urn:schemas-microsoft-com:office:smarttags" w:element="place">
        <w:smartTag w:uri="urn:schemas-microsoft-com:office:smarttags" w:element="City">
          <w:r>
            <w:rPr>
              <w:rFonts w:ascii="Georgia" w:hAnsi="Georgia"/>
            </w:rPr>
            <w:t>Troy</w:t>
          </w:r>
        </w:smartTag>
        <w:r>
          <w:rPr>
            <w:rFonts w:ascii="Georgia" w:hAnsi="Georgia"/>
          </w:rPr>
          <w:t xml:space="preserve">, </w:t>
        </w:r>
        <w:smartTag w:uri="urn:schemas-microsoft-com:office:smarttags" w:element="State">
          <w:r>
            <w:rPr>
              <w:rFonts w:ascii="Georgia" w:hAnsi="Georgia"/>
            </w:rPr>
            <w:t>Michigan</w:t>
          </w:r>
        </w:smartTag>
      </w:smartTag>
      <w:r>
        <w:rPr>
          <w:rFonts w:ascii="Georgia" w:hAnsi="Georgia"/>
        </w:rPr>
        <w:t xml:space="preserve">    1998-2007</w:t>
      </w:r>
    </w:p>
    <w:p w:rsidR="00AE2FF0" w:rsidRDefault="00AE2FF0" w:rsidP="00AE2FF0">
      <w:pPr>
        <w:ind w:left="720"/>
        <w:rPr>
          <w:rFonts w:ascii="Georgia" w:hAnsi="Georgia"/>
        </w:rPr>
      </w:pPr>
      <w:r>
        <w:rPr>
          <w:rFonts w:ascii="Georgia" w:hAnsi="Georgia"/>
          <w:b/>
          <w:iCs/>
        </w:rPr>
        <w:t>Professional</w:t>
      </w:r>
      <w:r>
        <w:rPr>
          <w:rFonts w:ascii="Georgia" w:hAnsi="Georgia"/>
          <w:b/>
        </w:rPr>
        <w:t xml:space="preserve"> Healthcare Representative – </w:t>
      </w:r>
      <w:r>
        <w:rPr>
          <w:rFonts w:ascii="Georgia" w:hAnsi="Georgia"/>
        </w:rPr>
        <w:t>Responsible for increasing sales and market share of the following products throughout tenure:  Glucotrol XL, Viagra, Norvasc, Zithromax, Zithromax IV, Lipitor, Detrol LA, and Zyrtec.   Accountable for sale of all products in the academic institutions of William Beaumont Troy and St. John’s Oakland Hospitals, as well as with many different healthcare specialties.  Continuously establish, nurture and maintain client relationships as a result of extensive clinical knowledge and strong communication skills.  Provide superior service for clients through attention to detail and follow up on calls and requests.</w:t>
      </w:r>
    </w:p>
    <w:p w:rsidR="00AE2FF0" w:rsidRDefault="00AE2FF0" w:rsidP="00AE2FF0">
      <w:pPr>
        <w:rPr>
          <w:rFonts w:ascii="Georgia" w:hAnsi="Georgia"/>
        </w:rPr>
      </w:pPr>
    </w:p>
    <w:p w:rsidR="00AE2FF0" w:rsidRDefault="00AE2FF0" w:rsidP="00AE2FF0">
      <w:pPr>
        <w:ind w:firstLine="720"/>
        <w:rPr>
          <w:rFonts w:ascii="Georgia" w:hAnsi="Georgia"/>
          <w:b/>
          <w:bCs/>
        </w:rPr>
      </w:pPr>
      <w:r>
        <w:rPr>
          <w:rFonts w:ascii="Georgia" w:hAnsi="Georgia"/>
          <w:b/>
          <w:bCs/>
        </w:rPr>
        <w:t>Proven Sales Performance</w:t>
      </w:r>
    </w:p>
    <w:p w:rsidR="00AE2FF0" w:rsidRPr="00EB5E94" w:rsidRDefault="00AE2FF0" w:rsidP="00AE2FF0">
      <w:pPr>
        <w:numPr>
          <w:ilvl w:val="0"/>
          <w:numId w:val="1"/>
        </w:numPr>
        <w:ind w:left="1080"/>
        <w:rPr>
          <w:rFonts w:ascii="Georgia" w:hAnsi="Georgia"/>
          <w:bCs/>
        </w:rPr>
      </w:pPr>
      <w:r>
        <w:rPr>
          <w:rFonts w:ascii="Georgia" w:hAnsi="Georgia"/>
          <w:bCs/>
        </w:rPr>
        <w:t>2007 – R</w:t>
      </w:r>
      <w:r w:rsidRPr="00EB5E94">
        <w:rPr>
          <w:rFonts w:ascii="Georgia" w:hAnsi="Georgia"/>
          <w:bCs/>
        </w:rPr>
        <w:t>anked in top 10% of the region</w:t>
      </w:r>
      <w:r>
        <w:rPr>
          <w:rFonts w:ascii="Georgia" w:hAnsi="Georgia"/>
          <w:bCs/>
        </w:rPr>
        <w:t xml:space="preserve"> at time of separation</w:t>
      </w:r>
    </w:p>
    <w:p w:rsidR="00AE2FF0" w:rsidRPr="00C52E2F" w:rsidRDefault="00AE2FF0" w:rsidP="00AE2FF0">
      <w:pPr>
        <w:numPr>
          <w:ilvl w:val="0"/>
          <w:numId w:val="1"/>
        </w:numPr>
        <w:ind w:left="1080"/>
        <w:rPr>
          <w:rFonts w:ascii="Georgia" w:hAnsi="Georgia"/>
          <w:bCs/>
        </w:rPr>
      </w:pPr>
      <w:r>
        <w:rPr>
          <w:rFonts w:ascii="Georgia" w:hAnsi="Georgia"/>
          <w:bCs/>
        </w:rPr>
        <w:t>2006 – Winner of $2500 travel card based on Detrol LA &amp; Viagra market share increase</w:t>
      </w:r>
    </w:p>
    <w:p w:rsidR="00AE2FF0" w:rsidRPr="00006A8C" w:rsidRDefault="00AE2FF0" w:rsidP="00AE2FF0">
      <w:pPr>
        <w:numPr>
          <w:ilvl w:val="0"/>
          <w:numId w:val="1"/>
        </w:numPr>
        <w:ind w:left="1080"/>
        <w:rPr>
          <w:rFonts w:ascii="Georgia" w:hAnsi="Georgia"/>
          <w:bCs/>
        </w:rPr>
      </w:pPr>
      <w:r>
        <w:rPr>
          <w:rFonts w:ascii="Georgia" w:hAnsi="Georgia"/>
          <w:bCs/>
        </w:rPr>
        <w:t>2006 – Lead and executed successful launch of Chantix; 330% of quota</w:t>
      </w:r>
    </w:p>
    <w:p w:rsidR="00AE2FF0" w:rsidRDefault="00AE2FF0" w:rsidP="00AE2FF0">
      <w:pPr>
        <w:numPr>
          <w:ilvl w:val="0"/>
          <w:numId w:val="1"/>
        </w:numPr>
        <w:ind w:left="1080"/>
        <w:rPr>
          <w:rFonts w:ascii="Georgia" w:hAnsi="Georgia"/>
          <w:bCs/>
        </w:rPr>
      </w:pPr>
      <w:r>
        <w:rPr>
          <w:rFonts w:ascii="Georgia" w:hAnsi="Georgia"/>
          <w:bCs/>
        </w:rPr>
        <w:t>2006 – Get After It contest winner - $2000 additional bonus for significant market share increase with Viagra and Detrol LA</w:t>
      </w:r>
    </w:p>
    <w:p w:rsidR="00AE2FF0" w:rsidRDefault="00AE2FF0" w:rsidP="00AE2FF0">
      <w:pPr>
        <w:numPr>
          <w:ilvl w:val="0"/>
          <w:numId w:val="1"/>
        </w:numPr>
        <w:ind w:left="1080"/>
        <w:rPr>
          <w:rFonts w:ascii="Georgia" w:hAnsi="Georgia"/>
          <w:bCs/>
        </w:rPr>
      </w:pPr>
      <w:r>
        <w:rPr>
          <w:rFonts w:ascii="Georgia" w:hAnsi="Georgia"/>
          <w:bCs/>
        </w:rPr>
        <w:t>2005 – District winner 42” HD Flat Panel TV  (1</w:t>
      </w:r>
      <w:r>
        <w:rPr>
          <w:rFonts w:ascii="Georgia" w:hAnsi="Georgia"/>
          <w:bCs/>
          <w:vertAlign w:val="superscript"/>
        </w:rPr>
        <w:t>st</w:t>
      </w:r>
      <w:r>
        <w:rPr>
          <w:rFonts w:ascii="Georgia" w:hAnsi="Georgia"/>
          <w:bCs/>
        </w:rPr>
        <w:t xml:space="preserve"> place out of 10) – Zmax Launch Contest</w:t>
      </w:r>
    </w:p>
    <w:p w:rsidR="00AE2FF0" w:rsidRDefault="00AE2FF0" w:rsidP="00AE2FF0">
      <w:pPr>
        <w:numPr>
          <w:ilvl w:val="0"/>
          <w:numId w:val="1"/>
        </w:numPr>
        <w:ind w:left="1080"/>
        <w:rPr>
          <w:rFonts w:ascii="Georgia" w:hAnsi="Georgia"/>
        </w:rPr>
      </w:pPr>
      <w:r>
        <w:rPr>
          <w:rFonts w:ascii="Georgia" w:hAnsi="Georgia"/>
        </w:rPr>
        <w:t>2005 – Representative of the District, 1</w:t>
      </w:r>
      <w:r>
        <w:rPr>
          <w:rFonts w:ascii="Georgia" w:hAnsi="Georgia"/>
          <w:vertAlign w:val="superscript"/>
        </w:rPr>
        <w:t>st</w:t>
      </w:r>
      <w:r>
        <w:rPr>
          <w:rFonts w:ascii="Georgia" w:hAnsi="Georgia"/>
        </w:rPr>
        <w:t xml:space="preserve"> and 2</w:t>
      </w:r>
      <w:r>
        <w:rPr>
          <w:rFonts w:ascii="Georgia" w:hAnsi="Georgia"/>
          <w:vertAlign w:val="superscript"/>
        </w:rPr>
        <w:t>nd</w:t>
      </w:r>
      <w:r>
        <w:rPr>
          <w:rFonts w:ascii="Georgia" w:hAnsi="Georgia"/>
        </w:rPr>
        <w:t xml:space="preserve"> Quarter (1</w:t>
      </w:r>
      <w:r>
        <w:rPr>
          <w:rFonts w:ascii="Georgia" w:hAnsi="Georgia"/>
          <w:vertAlign w:val="superscript"/>
        </w:rPr>
        <w:t>st</w:t>
      </w:r>
      <w:r>
        <w:rPr>
          <w:rFonts w:ascii="Georgia" w:hAnsi="Georgia"/>
        </w:rPr>
        <w:t xml:space="preserve"> place out of 10)</w:t>
      </w:r>
    </w:p>
    <w:p w:rsidR="00AE2FF0" w:rsidRDefault="00AE2FF0" w:rsidP="00AE2FF0">
      <w:pPr>
        <w:numPr>
          <w:ilvl w:val="0"/>
          <w:numId w:val="1"/>
        </w:numPr>
        <w:ind w:left="1080"/>
        <w:rPr>
          <w:rFonts w:ascii="Georgia" w:hAnsi="Georgia"/>
        </w:rPr>
      </w:pPr>
      <w:r>
        <w:rPr>
          <w:rFonts w:ascii="Georgia" w:hAnsi="Georgia"/>
        </w:rPr>
        <w:t>2004 – Increased overall rank from #46 out of 80 to #29 out of 80 in the Region</w:t>
      </w:r>
    </w:p>
    <w:p w:rsidR="00AE2FF0" w:rsidRDefault="00AE2FF0" w:rsidP="00AE2FF0">
      <w:pPr>
        <w:numPr>
          <w:ilvl w:val="0"/>
          <w:numId w:val="1"/>
        </w:numPr>
        <w:ind w:left="1080"/>
        <w:rPr>
          <w:rFonts w:ascii="Georgia" w:hAnsi="Georgia"/>
        </w:rPr>
      </w:pPr>
      <w:r>
        <w:rPr>
          <w:rFonts w:ascii="Georgia" w:hAnsi="Georgia"/>
        </w:rPr>
        <w:t>2003 – Increased Viagra rank by over 50% in 12 month time frame</w:t>
      </w:r>
    </w:p>
    <w:p w:rsidR="00AE2FF0" w:rsidRDefault="00AE2FF0" w:rsidP="00AE2FF0">
      <w:pPr>
        <w:numPr>
          <w:ilvl w:val="0"/>
          <w:numId w:val="1"/>
        </w:numPr>
        <w:ind w:left="1080"/>
        <w:rPr>
          <w:rFonts w:ascii="Georgia" w:hAnsi="Georgia"/>
        </w:rPr>
      </w:pPr>
      <w:r>
        <w:rPr>
          <w:rFonts w:ascii="Georgia" w:hAnsi="Georgia"/>
        </w:rPr>
        <w:t>2003 – Top 3 Representative out of 80 in the Region with Viagra – 2</w:t>
      </w:r>
      <w:r>
        <w:rPr>
          <w:rFonts w:ascii="Georgia" w:hAnsi="Georgia"/>
          <w:vertAlign w:val="superscript"/>
        </w:rPr>
        <w:t>nd</w:t>
      </w:r>
      <w:r>
        <w:rPr>
          <w:rFonts w:ascii="Georgia" w:hAnsi="Georgia"/>
        </w:rPr>
        <w:t xml:space="preserve"> Quarter</w:t>
      </w:r>
    </w:p>
    <w:p w:rsidR="00AE2FF0" w:rsidRDefault="00AE2FF0" w:rsidP="00AE2FF0">
      <w:pPr>
        <w:numPr>
          <w:ilvl w:val="0"/>
          <w:numId w:val="1"/>
        </w:numPr>
        <w:ind w:left="1080"/>
        <w:rPr>
          <w:rFonts w:ascii="Georgia" w:hAnsi="Georgia"/>
        </w:rPr>
      </w:pPr>
      <w:r>
        <w:rPr>
          <w:rFonts w:ascii="Georgia" w:hAnsi="Georgia"/>
        </w:rPr>
        <w:t>2003 – Finished #25 out of 80 in the Region with Zithromax – started #58 out of 80</w:t>
      </w:r>
    </w:p>
    <w:p w:rsidR="00AE2FF0" w:rsidRDefault="00AE2FF0" w:rsidP="00AE2FF0">
      <w:pPr>
        <w:numPr>
          <w:ilvl w:val="0"/>
          <w:numId w:val="1"/>
        </w:numPr>
        <w:ind w:left="1080"/>
        <w:rPr>
          <w:rFonts w:ascii="Georgia" w:hAnsi="Georgia"/>
        </w:rPr>
      </w:pPr>
      <w:r>
        <w:rPr>
          <w:rFonts w:ascii="Georgia" w:hAnsi="Georgia"/>
        </w:rPr>
        <w:t>2002 – Increased overall rank from #45 out of 80 to #33 out of 80 within 12 months</w:t>
      </w:r>
    </w:p>
    <w:p w:rsidR="00AE2FF0" w:rsidRPr="00CD57AD" w:rsidRDefault="00AE2FF0" w:rsidP="00AE2FF0">
      <w:pPr>
        <w:numPr>
          <w:ilvl w:val="0"/>
          <w:numId w:val="1"/>
        </w:numPr>
        <w:tabs>
          <w:tab w:val="num" w:pos="1080"/>
        </w:tabs>
        <w:ind w:left="1080"/>
        <w:rPr>
          <w:rFonts w:ascii="Georgia" w:hAnsi="Georgia"/>
        </w:rPr>
      </w:pPr>
      <w:r>
        <w:rPr>
          <w:rFonts w:ascii="Georgia" w:hAnsi="Georgia"/>
        </w:rPr>
        <w:t>2001 – Integral member of the Regional “District of the Year”, Detroit Dynasty</w:t>
      </w:r>
    </w:p>
    <w:p w:rsidR="00AE2FF0" w:rsidRDefault="00AE2FF0" w:rsidP="00CD57AD">
      <w:pPr>
        <w:pStyle w:val="Title"/>
        <w:rPr>
          <w:rFonts w:ascii="Georgia" w:hAnsi="Georgia"/>
        </w:rPr>
      </w:pPr>
      <w:r>
        <w:rPr>
          <w:rFonts w:ascii="Georgia" w:hAnsi="Georgia"/>
        </w:rPr>
        <w:lastRenderedPageBreak/>
        <w:t>JULIE A. BEYER</w:t>
      </w:r>
    </w:p>
    <w:p w:rsidR="00AE2FF0" w:rsidRDefault="00AE2FF0" w:rsidP="00AE2FF0">
      <w:pPr>
        <w:pStyle w:val="Title"/>
        <w:rPr>
          <w:rFonts w:ascii="Georgia" w:hAnsi="Georgia"/>
          <w:b w:val="0"/>
          <w:sz w:val="20"/>
        </w:rPr>
      </w:pPr>
      <w:r>
        <w:rPr>
          <w:rFonts w:ascii="Georgia" w:hAnsi="Georgia"/>
          <w:b w:val="0"/>
          <w:sz w:val="20"/>
        </w:rPr>
        <w:t>Jaco, Puntarenas, Costa Rica</w:t>
      </w:r>
    </w:p>
    <w:p w:rsidR="00AE2FF0" w:rsidRDefault="00AE2FF0" w:rsidP="00AE2FF0">
      <w:pPr>
        <w:pStyle w:val="Title"/>
        <w:rPr>
          <w:rFonts w:ascii="Georgia" w:hAnsi="Georgia"/>
          <w:b w:val="0"/>
          <w:sz w:val="20"/>
        </w:rPr>
      </w:pPr>
      <w:r>
        <w:rPr>
          <w:rFonts w:ascii="Georgia" w:hAnsi="Georgia"/>
          <w:b w:val="0"/>
          <w:sz w:val="20"/>
        </w:rPr>
        <w:t>Page 2</w:t>
      </w:r>
    </w:p>
    <w:p w:rsidR="00AE2FF0" w:rsidRDefault="00AE2FF0" w:rsidP="00AE2FF0">
      <w:pPr>
        <w:pStyle w:val="Title"/>
        <w:jc w:val="left"/>
        <w:rPr>
          <w:rFonts w:ascii="Georgia" w:hAnsi="Georgia"/>
          <w:b w:val="0"/>
          <w:sz w:val="20"/>
        </w:rPr>
      </w:pPr>
      <w:r>
        <w:rPr>
          <w:rFonts w:ascii="Georgia" w:hAnsi="Georgia"/>
          <w:b w:val="0"/>
          <w:noProof/>
          <w:sz w:val="20"/>
        </w:rPr>
        <mc:AlternateContent>
          <mc:Choice Requires="wps">
            <w:drawing>
              <wp:anchor distT="0" distB="0" distL="114300" distR="114300" simplePos="0" relativeHeight="251661312" behindDoc="0" locked="0" layoutInCell="1" allowOverlap="1">
                <wp:simplePos x="0" y="0"/>
                <wp:positionH relativeFrom="column">
                  <wp:posOffset>-291465</wp:posOffset>
                </wp:positionH>
                <wp:positionV relativeFrom="paragraph">
                  <wp:posOffset>83185</wp:posOffset>
                </wp:positionV>
                <wp:extent cx="6515100" cy="0"/>
                <wp:effectExtent l="13335" t="11430" r="571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6.55pt" to="490.0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JrV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NZNstSaCEdfAnJh0Rjnf/MdYeCUWApVJCN5OT07Hwg&#10;QvIhJBwrvRVSxtZLhfoCL2eTWUxwWgoWnCHM2eZQSotOJAxP/GJV4HkMs/qoWARrOWGbm+2JkFcb&#10;Lpcq4EEpQOdmXafjxzJdbhabxXQ0ncw3o2laVaNP23I6mm+zj7PqQ1WWVfYzUMumeSsY4yqwGyY1&#10;m/7dJNzezHXG7rN6lyF5ix71ArLDP5KOvQztuw7CQbPLzg49huGMwbeHFKb/cQ/243Nf/wIAAP//&#10;AwBQSwMEFAAGAAgAAAAhAC2KPkzdAAAACQEAAA8AAABkcnMvZG93bnJldi54bWxMj0FPwkAQhe8m&#10;/ofNmHghsAWUQO2WGLU3L6DE69Ad28bubOkuUP31jvGgt5l5L2++l60H16oT9aHxbGA6SUARl942&#10;XBl4fSnGS1AhIltsPZOBTwqwzi8vMkytP/OGTttYKQnhkKKBOsYu1TqUNTkME98Ri/bue4dR1r7S&#10;tsezhLtWz5JkoR02LB9q7OihpvJje3QGQrGjQ/E1KkfJ27zyNDs8Pj+hMddXw/0dqEhD/DPDD76g&#10;Qy5Me39kG1RrYHxzuxKrCPMpKDGslokM+9+DzjP9v0H+DQAA//8DAFBLAQItABQABgAIAAAAIQC2&#10;gziS/gAAAOEBAAATAAAAAAAAAAAAAAAAAAAAAABbQ29udGVudF9UeXBlc10ueG1sUEsBAi0AFAAG&#10;AAgAAAAhADj9If/WAAAAlAEAAAsAAAAAAAAAAAAAAAAALwEAAF9yZWxzLy5yZWxzUEsBAi0AFAAG&#10;AAgAAAAhANkcmtUcAgAANgQAAA4AAAAAAAAAAAAAAAAALgIAAGRycy9lMm9Eb2MueG1sUEsBAi0A&#10;FAAGAAgAAAAhAC2KPkzdAAAACQEAAA8AAAAAAAAAAAAAAAAAdgQAAGRycy9kb3ducmV2LnhtbFBL&#10;BQYAAAAABAAEAPMAAACABQAAAAA=&#10;"/>
            </w:pict>
          </mc:Fallback>
        </mc:AlternateContent>
      </w:r>
    </w:p>
    <w:p w:rsidR="00CD57AD" w:rsidRPr="00CD57AD" w:rsidRDefault="00AE2FF0" w:rsidP="00CD57AD">
      <w:pPr>
        <w:pStyle w:val="Title"/>
        <w:jc w:val="left"/>
        <w:rPr>
          <w:rFonts w:ascii="Georgia" w:hAnsi="Georgia"/>
          <w:b w:val="0"/>
          <w:sz w:val="20"/>
        </w:rPr>
      </w:pPr>
      <w:r>
        <w:rPr>
          <w:rFonts w:ascii="Georgia" w:hAnsi="Georgia"/>
          <w:b w:val="0"/>
          <w:sz w:val="20"/>
        </w:rPr>
        <w:t>(506) 8969-7160</w:t>
      </w:r>
      <w:r>
        <w:rPr>
          <w:rFonts w:ascii="Georgia" w:hAnsi="Georgia"/>
          <w:b w:val="0"/>
          <w:sz w:val="20"/>
        </w:rPr>
        <w:tab/>
      </w:r>
      <w:r>
        <w:rPr>
          <w:rFonts w:ascii="Georgia" w:hAnsi="Georgia"/>
          <w:b w:val="0"/>
          <w:sz w:val="20"/>
        </w:rPr>
        <w:tab/>
      </w:r>
      <w:r>
        <w:rPr>
          <w:rFonts w:ascii="Georgia" w:hAnsi="Georgia"/>
          <w:b w:val="0"/>
          <w:sz w:val="20"/>
        </w:rPr>
        <w:tab/>
      </w:r>
      <w:r>
        <w:rPr>
          <w:rFonts w:ascii="Georgia" w:hAnsi="Georgia"/>
          <w:b w:val="0"/>
          <w:sz w:val="20"/>
        </w:rPr>
        <w:tab/>
      </w:r>
      <w:r>
        <w:rPr>
          <w:rFonts w:ascii="Georgia" w:hAnsi="Georgia"/>
          <w:b w:val="0"/>
          <w:sz w:val="20"/>
        </w:rPr>
        <w:tab/>
      </w:r>
      <w:r>
        <w:rPr>
          <w:rFonts w:ascii="Georgia" w:hAnsi="Georgia"/>
          <w:b w:val="0"/>
          <w:sz w:val="20"/>
        </w:rPr>
        <w:tab/>
      </w:r>
      <w:r>
        <w:rPr>
          <w:rFonts w:ascii="Georgia" w:hAnsi="Georgia"/>
          <w:b w:val="0"/>
          <w:sz w:val="20"/>
        </w:rPr>
        <w:tab/>
        <w:t xml:space="preserve">       juliebeyer998@hotmail.com</w:t>
      </w:r>
    </w:p>
    <w:p w:rsidR="00CD57AD" w:rsidRDefault="00AE2FF0" w:rsidP="00CD57AD">
      <w:pPr>
        <w:ind w:firstLine="720"/>
        <w:rPr>
          <w:rFonts w:ascii="Georgia" w:hAnsi="Georgia"/>
          <w:b/>
          <w:bCs/>
        </w:rPr>
      </w:pPr>
      <w:r>
        <w:rPr>
          <w:rFonts w:ascii="Georgia" w:hAnsi="Georgia"/>
          <w:noProof/>
        </w:rPr>
        <mc:AlternateContent>
          <mc:Choice Requires="wps">
            <w:drawing>
              <wp:anchor distT="0" distB="0" distL="114300" distR="114300" simplePos="0" relativeHeight="251662336" behindDoc="0" locked="0" layoutInCell="1" allowOverlap="1" wp14:anchorId="5A20195C" wp14:editId="1C79CF44">
                <wp:simplePos x="0" y="0"/>
                <wp:positionH relativeFrom="column">
                  <wp:posOffset>-291465</wp:posOffset>
                </wp:positionH>
                <wp:positionV relativeFrom="paragraph">
                  <wp:posOffset>23495</wp:posOffset>
                </wp:positionV>
                <wp:extent cx="6515100" cy="0"/>
                <wp:effectExtent l="13335" t="11430" r="571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85pt" to="490.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yM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m2bTLA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FnNeI7cAAAABwEAAA8AAABkcnMvZG93bnJldi54bWxMjsFOwkAURfcm&#10;/MPkkbghMAMIQu2UGLU7N4LG7aPzbBs7b0pngOrXO7qR5c29Ofekm9424kSdrx1rmE4UCOLCmZpL&#10;Da+7fLwC4QOywcYxafgiD5tscJViYtyZX+i0DaWIEPYJaqhCaBMpfVGRRT9xLXHsPlxnMcTYldJ0&#10;eI5w28iZUktpseb4UGFLDxUVn9uj1eDzNzrk36NipN7npaPZ4fH5CbW+Hvb3dyAC9eF/DL/6UR2y&#10;6LR3RzZeNBrGN4t1nGqY34KI/XqlpiD2f1lmqbz0z34AAAD//wMAUEsBAi0AFAAGAAgAAAAhALaD&#10;OJL+AAAA4QEAABMAAAAAAAAAAAAAAAAAAAAAAFtDb250ZW50X1R5cGVzXS54bWxQSwECLQAUAAYA&#10;CAAAACEAOP0h/9YAAACUAQAACwAAAAAAAAAAAAAAAAAvAQAAX3JlbHMvLnJlbHNQSwECLQAUAAYA&#10;CAAAACEAqz28jBwCAAA2BAAADgAAAAAAAAAAAAAAAAAuAgAAZHJzL2Uyb0RvYy54bWxQSwECLQAU&#10;AAYACAAAACEAWc14jtwAAAAHAQAADwAAAAAAAAAAAAAAAAB2BAAAZHJzL2Rvd25yZXYueG1sUEsF&#10;BgAAAAAEAAQA8wAAAH8FAAAAAA==&#10;"/>
            </w:pict>
          </mc:Fallback>
        </mc:AlternateContent>
      </w:r>
    </w:p>
    <w:p w:rsidR="00CD57AD" w:rsidRPr="00CD57AD" w:rsidRDefault="00CD57AD" w:rsidP="00CD57AD">
      <w:pPr>
        <w:rPr>
          <w:rFonts w:ascii="Georgia" w:hAnsi="Georgia"/>
          <w:b/>
          <w:u w:val="single"/>
        </w:rPr>
      </w:pPr>
      <w:r>
        <w:rPr>
          <w:rFonts w:ascii="Georgia" w:hAnsi="Georgia"/>
        </w:rPr>
        <w:tab/>
        <w:t xml:space="preserve"> </w:t>
      </w:r>
      <w:proofErr w:type="gramStart"/>
      <w:r w:rsidRPr="00CD57AD">
        <w:rPr>
          <w:rFonts w:ascii="Georgia" w:hAnsi="Georgia"/>
          <w:b/>
        </w:rPr>
        <w:t>Proven Sales Performance Cont.</w:t>
      </w:r>
      <w:proofErr w:type="gramEnd"/>
    </w:p>
    <w:p w:rsidR="00CD57AD" w:rsidRDefault="00CD57AD" w:rsidP="00CD57AD">
      <w:pPr>
        <w:numPr>
          <w:ilvl w:val="0"/>
          <w:numId w:val="1"/>
        </w:numPr>
        <w:ind w:left="1080"/>
        <w:rPr>
          <w:rFonts w:ascii="Georgia" w:hAnsi="Georgia"/>
        </w:rPr>
      </w:pPr>
      <w:r>
        <w:rPr>
          <w:rFonts w:ascii="Georgia" w:hAnsi="Georgia"/>
        </w:rPr>
        <w:t xml:space="preserve">2000 – Gained favorable Community Acquired Pneumonia Pathway for Zithromax PO and Zithromax IV at St. John’s </w:t>
      </w:r>
      <w:smartTag w:uri="urn:schemas-microsoft-com:office:smarttags" w:element="PlaceName">
        <w:r>
          <w:rPr>
            <w:rFonts w:ascii="Georgia" w:hAnsi="Georgia"/>
          </w:rPr>
          <w:t>Oakland</w:t>
        </w:r>
      </w:smartTag>
      <w:r>
        <w:rPr>
          <w:rFonts w:ascii="Georgia" w:hAnsi="Georgia"/>
        </w:rPr>
        <w:t xml:space="preserve"> </w:t>
      </w:r>
      <w:smartTag w:uri="urn:schemas-microsoft-com:office:smarttags" w:element="PlaceType">
        <w:r>
          <w:rPr>
            <w:rFonts w:ascii="Georgia" w:hAnsi="Georgia"/>
          </w:rPr>
          <w:t>Hospital</w:t>
        </w:r>
      </w:smartTag>
      <w:r>
        <w:rPr>
          <w:rFonts w:ascii="Georgia" w:hAnsi="Georgia"/>
        </w:rPr>
        <w:t xml:space="preserve"> – only hospital in </w:t>
      </w:r>
      <w:smartTag w:uri="urn:schemas-microsoft-com:office:smarttags" w:element="place">
        <w:smartTag w:uri="urn:schemas-microsoft-com:office:smarttags" w:element="City">
          <w:r>
            <w:rPr>
              <w:rFonts w:ascii="Georgia" w:hAnsi="Georgia"/>
            </w:rPr>
            <w:t>St. John’s</w:t>
          </w:r>
        </w:smartTag>
      </w:smartTag>
      <w:r>
        <w:rPr>
          <w:rFonts w:ascii="Georgia" w:hAnsi="Georgia"/>
        </w:rPr>
        <w:t xml:space="preserve"> Health System granted “Preferred” status</w:t>
      </w:r>
    </w:p>
    <w:p w:rsidR="00CD57AD" w:rsidRDefault="00CD57AD" w:rsidP="00CD57AD">
      <w:pPr>
        <w:numPr>
          <w:ilvl w:val="0"/>
          <w:numId w:val="1"/>
        </w:numPr>
        <w:tabs>
          <w:tab w:val="num" w:pos="1080"/>
        </w:tabs>
        <w:ind w:left="1080"/>
        <w:rPr>
          <w:rFonts w:ascii="Georgia" w:hAnsi="Georgia"/>
        </w:rPr>
      </w:pPr>
      <w:r>
        <w:rPr>
          <w:rFonts w:ascii="Georgia" w:hAnsi="Georgia"/>
        </w:rPr>
        <w:t>1999 – Finished #3 of 10 in the District – started #8 of 10</w:t>
      </w:r>
    </w:p>
    <w:p w:rsidR="00AE2FF0" w:rsidRDefault="00AE2FF0" w:rsidP="00AE2FF0">
      <w:pPr>
        <w:rPr>
          <w:rFonts w:ascii="Georgia" w:hAnsi="Georgia"/>
          <w:b/>
        </w:rPr>
      </w:pPr>
    </w:p>
    <w:p w:rsidR="00AE2FF0" w:rsidRDefault="00AE2FF0" w:rsidP="00AE2FF0">
      <w:pPr>
        <w:pStyle w:val="Heading1"/>
        <w:ind w:left="0" w:firstLine="720"/>
      </w:pPr>
      <w:r>
        <w:t xml:space="preserve">Demonstrated Leadership </w:t>
      </w:r>
    </w:p>
    <w:p w:rsidR="00AE2FF0" w:rsidRDefault="00AE2FF0" w:rsidP="00AE2FF0">
      <w:pPr>
        <w:numPr>
          <w:ilvl w:val="0"/>
          <w:numId w:val="2"/>
        </w:numPr>
        <w:ind w:left="1080"/>
        <w:rPr>
          <w:rFonts w:ascii="Georgia" w:hAnsi="Georgia"/>
        </w:rPr>
      </w:pPr>
      <w:r>
        <w:rPr>
          <w:rFonts w:ascii="Georgia" w:hAnsi="Georgia"/>
        </w:rPr>
        <w:t>Developed speakers in Urology, Endocrinology, Cardiology, Nephrology, and Pulmonology to educate territory physicians</w:t>
      </w:r>
    </w:p>
    <w:p w:rsidR="00AE2FF0" w:rsidRDefault="00AE2FF0" w:rsidP="00AE2FF0">
      <w:pPr>
        <w:numPr>
          <w:ilvl w:val="0"/>
          <w:numId w:val="3"/>
        </w:numPr>
        <w:tabs>
          <w:tab w:val="clear" w:pos="360"/>
          <w:tab w:val="num" w:pos="1080"/>
        </w:tabs>
        <w:ind w:left="1080"/>
        <w:rPr>
          <w:rFonts w:ascii="Georgia" w:hAnsi="Georgia"/>
        </w:rPr>
      </w:pPr>
      <w:r>
        <w:rPr>
          <w:rFonts w:ascii="Georgia" w:hAnsi="Georgia"/>
        </w:rPr>
        <w:t>Developed and lead peers in product and selling skills workshops at District POA meetings</w:t>
      </w:r>
    </w:p>
    <w:p w:rsidR="00AE2FF0" w:rsidRDefault="00AE2FF0" w:rsidP="00AE2FF0">
      <w:pPr>
        <w:numPr>
          <w:ilvl w:val="0"/>
          <w:numId w:val="3"/>
        </w:numPr>
        <w:tabs>
          <w:tab w:val="clear" w:pos="360"/>
          <w:tab w:val="num" w:pos="1080"/>
        </w:tabs>
        <w:ind w:left="1080"/>
        <w:rPr>
          <w:rFonts w:ascii="Georgia" w:hAnsi="Georgia"/>
        </w:rPr>
      </w:pPr>
      <w:r>
        <w:rPr>
          <w:rFonts w:ascii="Georgia" w:hAnsi="Georgia"/>
        </w:rPr>
        <w:t>Assisted District Manager in new hire interviews and field rides</w:t>
      </w:r>
    </w:p>
    <w:p w:rsidR="00AE2FF0" w:rsidRDefault="00AE2FF0" w:rsidP="00AE2FF0">
      <w:pPr>
        <w:numPr>
          <w:ilvl w:val="0"/>
          <w:numId w:val="3"/>
        </w:numPr>
        <w:tabs>
          <w:tab w:val="clear" w:pos="360"/>
          <w:tab w:val="num" w:pos="1080"/>
        </w:tabs>
        <w:ind w:left="1080"/>
        <w:rPr>
          <w:rFonts w:ascii="Georgia" w:hAnsi="Georgia"/>
        </w:rPr>
      </w:pPr>
      <w:r>
        <w:rPr>
          <w:rFonts w:ascii="Georgia" w:hAnsi="Georgia"/>
        </w:rPr>
        <w:t>2004 – Selected by Regional Manager to attend and train Phase II new hires</w:t>
      </w:r>
    </w:p>
    <w:p w:rsidR="00AE2FF0" w:rsidRDefault="00AE2FF0" w:rsidP="00AE2FF0">
      <w:pPr>
        <w:numPr>
          <w:ilvl w:val="0"/>
          <w:numId w:val="3"/>
        </w:numPr>
        <w:tabs>
          <w:tab w:val="clear" w:pos="360"/>
          <w:tab w:val="num" w:pos="1080"/>
        </w:tabs>
        <w:ind w:left="1080"/>
        <w:rPr>
          <w:rFonts w:ascii="Georgia" w:hAnsi="Georgia"/>
        </w:rPr>
      </w:pPr>
      <w:r>
        <w:rPr>
          <w:rFonts w:ascii="Georgia" w:hAnsi="Georgia"/>
        </w:rPr>
        <w:t xml:space="preserve">2002 – Voted by peers to represent District at the Steere, </w:t>
      </w:r>
      <w:smartTag w:uri="urn:schemas-microsoft-com:office:smarttags" w:element="place">
        <w:r>
          <w:rPr>
            <w:rFonts w:ascii="Georgia" w:hAnsi="Georgia"/>
          </w:rPr>
          <w:t>Great Lakes</w:t>
        </w:r>
      </w:smartTag>
      <w:r>
        <w:rPr>
          <w:rFonts w:ascii="Georgia" w:hAnsi="Georgia"/>
        </w:rPr>
        <w:t>, Advisory Board</w:t>
      </w:r>
    </w:p>
    <w:p w:rsidR="00AE2FF0" w:rsidRDefault="00AE2FF0" w:rsidP="00AE2FF0">
      <w:pPr>
        <w:numPr>
          <w:ilvl w:val="0"/>
          <w:numId w:val="3"/>
        </w:numPr>
        <w:tabs>
          <w:tab w:val="clear" w:pos="360"/>
          <w:tab w:val="num" w:pos="1080"/>
        </w:tabs>
        <w:ind w:left="1080"/>
        <w:rPr>
          <w:rFonts w:ascii="Georgia" w:hAnsi="Georgia"/>
        </w:rPr>
      </w:pPr>
      <w:r>
        <w:rPr>
          <w:rFonts w:ascii="Georgia" w:hAnsi="Georgia"/>
        </w:rPr>
        <w:t>1999 – Personally selected by Regional Manager and ARM to independently conduct one full week of Phase I Training</w:t>
      </w:r>
    </w:p>
    <w:p w:rsidR="00AE2FF0" w:rsidRDefault="00AE2FF0" w:rsidP="00AE2FF0">
      <w:pPr>
        <w:rPr>
          <w:rFonts w:ascii="Georgia" w:hAnsi="Georgia"/>
          <w:b/>
        </w:rPr>
      </w:pPr>
    </w:p>
    <w:p w:rsidR="00AE2FF0" w:rsidRDefault="00AE2FF0" w:rsidP="00AE2FF0">
      <w:pPr>
        <w:rPr>
          <w:rFonts w:ascii="Georgia" w:hAnsi="Georgia"/>
          <w:b/>
        </w:rPr>
      </w:pPr>
    </w:p>
    <w:p w:rsidR="00AE2FF0" w:rsidRDefault="00AE2FF0" w:rsidP="00AE2FF0">
      <w:pPr>
        <w:rPr>
          <w:rFonts w:ascii="Georgia" w:hAnsi="Georgia"/>
        </w:rPr>
      </w:pPr>
      <w:r>
        <w:rPr>
          <w:rFonts w:ascii="Georgia" w:hAnsi="Georgia"/>
          <w:b/>
        </w:rPr>
        <w:t>Midnight Security</w:t>
      </w:r>
      <w:r>
        <w:rPr>
          <w:rFonts w:ascii="Georgia" w:hAnsi="Georgia"/>
        </w:rPr>
        <w:t xml:space="preserve">, </w:t>
      </w:r>
      <w:smartTag w:uri="urn:schemas-microsoft-com:office:smarttags" w:element="place">
        <w:smartTag w:uri="urn:schemas-microsoft-com:office:smarttags" w:element="City">
          <w:r>
            <w:rPr>
              <w:rFonts w:ascii="Georgia" w:hAnsi="Georgia"/>
            </w:rPr>
            <w:t>Flint</w:t>
          </w:r>
        </w:smartTag>
        <w:r>
          <w:rPr>
            <w:rFonts w:ascii="Georgia" w:hAnsi="Georgia"/>
          </w:rPr>
          <w:t xml:space="preserve">, </w:t>
        </w:r>
        <w:smartTag w:uri="urn:schemas-microsoft-com:office:smarttags" w:element="State">
          <w:r>
            <w:rPr>
              <w:rFonts w:ascii="Georgia" w:hAnsi="Georgia"/>
            </w:rPr>
            <w:t>Michigan</w:t>
          </w:r>
        </w:smartTag>
      </w:smartTag>
      <w:r>
        <w:rPr>
          <w:rFonts w:ascii="Georgia" w:hAnsi="Georgia"/>
        </w:rPr>
        <w:t xml:space="preserve">    1998</w:t>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t xml:space="preserve">       </w:t>
      </w:r>
    </w:p>
    <w:p w:rsidR="00AE2FF0" w:rsidRPr="00F17EB3" w:rsidRDefault="00AE2FF0" w:rsidP="00AE2FF0">
      <w:pPr>
        <w:ind w:left="720"/>
        <w:rPr>
          <w:rFonts w:ascii="Georgia" w:hAnsi="Georgia"/>
        </w:rPr>
      </w:pPr>
      <w:r w:rsidRPr="00F17EB3">
        <w:rPr>
          <w:rFonts w:ascii="Georgia" w:hAnsi="Georgia"/>
          <w:b/>
        </w:rPr>
        <w:t>Branch Manager</w:t>
      </w:r>
      <w:r w:rsidRPr="00F17EB3">
        <w:rPr>
          <w:rFonts w:ascii="Georgia" w:hAnsi="Georgia"/>
        </w:rPr>
        <w:t xml:space="preserve"> – Recruited by President and CEO of Midnight Security to lead start-up of a new branch within Midnight.  Hired, trained, and managed entirely new outside sales team and service/installation team.  </w:t>
      </w:r>
      <w:r>
        <w:rPr>
          <w:rFonts w:ascii="Georgia" w:hAnsi="Georgia"/>
        </w:rPr>
        <w:t xml:space="preserve">Developed company and product benefits presentation to be used by sales professionals during client interactions.  </w:t>
      </w:r>
      <w:r w:rsidRPr="00F17EB3">
        <w:rPr>
          <w:rFonts w:ascii="Georgia" w:hAnsi="Georgia"/>
        </w:rPr>
        <w:t>Responsible for continual increase of sales and development of each individual sales representative.</w:t>
      </w:r>
      <w:r>
        <w:rPr>
          <w:rFonts w:ascii="Georgia" w:hAnsi="Georgia"/>
        </w:rPr>
        <w:t xml:space="preserve">  Sales of highly technical security systems to both commercial and residential clients.</w:t>
      </w:r>
      <w:r w:rsidRPr="00F17EB3">
        <w:rPr>
          <w:rFonts w:ascii="Georgia" w:hAnsi="Georgia"/>
        </w:rPr>
        <w:tab/>
      </w:r>
      <w:r w:rsidRPr="00F17EB3">
        <w:rPr>
          <w:rFonts w:ascii="Georgia" w:hAnsi="Georgia"/>
        </w:rPr>
        <w:tab/>
      </w:r>
      <w:r w:rsidRPr="00F17EB3">
        <w:rPr>
          <w:rFonts w:ascii="Georgia" w:hAnsi="Georgia"/>
        </w:rPr>
        <w:tab/>
      </w:r>
      <w:r w:rsidRPr="00F17EB3">
        <w:rPr>
          <w:rFonts w:ascii="Georgia" w:hAnsi="Georgia"/>
        </w:rPr>
        <w:tab/>
      </w:r>
      <w:r w:rsidRPr="00F17EB3">
        <w:rPr>
          <w:rFonts w:ascii="Georgia" w:hAnsi="Georgia"/>
        </w:rPr>
        <w:tab/>
      </w:r>
      <w:r w:rsidRPr="00F17EB3">
        <w:rPr>
          <w:rFonts w:ascii="Georgia" w:hAnsi="Georgia"/>
        </w:rPr>
        <w:tab/>
      </w:r>
      <w:r w:rsidRPr="00F17EB3">
        <w:rPr>
          <w:rFonts w:ascii="Georgia" w:hAnsi="Georgia"/>
        </w:rPr>
        <w:tab/>
      </w:r>
    </w:p>
    <w:p w:rsidR="00AE2FF0" w:rsidRDefault="00AE2FF0" w:rsidP="00AE2FF0">
      <w:pPr>
        <w:rPr>
          <w:rFonts w:ascii="Georgia" w:hAnsi="Georgia"/>
        </w:rPr>
      </w:pPr>
    </w:p>
    <w:p w:rsidR="00AE2FF0" w:rsidRDefault="00AE2FF0" w:rsidP="00AE2FF0">
      <w:pPr>
        <w:rPr>
          <w:rFonts w:ascii="Georgia" w:hAnsi="Georgia"/>
        </w:rPr>
      </w:pPr>
      <w:r>
        <w:rPr>
          <w:rFonts w:ascii="Georgia" w:hAnsi="Georgia"/>
          <w:b/>
        </w:rPr>
        <w:t>Smith Alarm Systems</w:t>
      </w:r>
      <w:r>
        <w:rPr>
          <w:rFonts w:ascii="Georgia" w:hAnsi="Georgia"/>
        </w:rPr>
        <w:t xml:space="preserve">, </w:t>
      </w:r>
      <w:smartTag w:uri="urn:schemas-microsoft-com:office:smarttags" w:element="place">
        <w:smartTag w:uri="urn:schemas-microsoft-com:office:smarttags" w:element="City">
          <w:r>
            <w:rPr>
              <w:rFonts w:ascii="Georgia" w:hAnsi="Georgia"/>
            </w:rPr>
            <w:t>Dallas</w:t>
          </w:r>
        </w:smartTag>
        <w:r>
          <w:rPr>
            <w:rFonts w:ascii="Georgia" w:hAnsi="Georgia"/>
          </w:rPr>
          <w:t xml:space="preserve">, </w:t>
        </w:r>
        <w:smartTag w:uri="urn:schemas-microsoft-com:office:smarttags" w:element="State">
          <w:r>
            <w:rPr>
              <w:rFonts w:ascii="Georgia" w:hAnsi="Georgia"/>
            </w:rPr>
            <w:t>Texas</w:t>
          </w:r>
        </w:smartTag>
      </w:smartTag>
      <w:r>
        <w:rPr>
          <w:rFonts w:ascii="Georgia" w:hAnsi="Georgia"/>
        </w:rPr>
        <w:t xml:space="preserve">    1996-1998</w:t>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t xml:space="preserve">       </w:t>
      </w:r>
    </w:p>
    <w:p w:rsidR="00AE2FF0" w:rsidRDefault="00AE2FF0" w:rsidP="00AE2FF0">
      <w:pPr>
        <w:ind w:left="720"/>
        <w:rPr>
          <w:rFonts w:ascii="Georgia" w:hAnsi="Georgia"/>
        </w:rPr>
      </w:pPr>
      <w:r w:rsidRPr="00F17EB3">
        <w:rPr>
          <w:rFonts w:ascii="Georgia" w:hAnsi="Georgia"/>
          <w:b/>
        </w:rPr>
        <w:t>Sales Manager</w:t>
      </w:r>
      <w:r>
        <w:rPr>
          <w:rFonts w:ascii="Georgia" w:hAnsi="Georgia"/>
          <w:b/>
        </w:rPr>
        <w:t xml:space="preserve"> – </w:t>
      </w:r>
      <w:r w:rsidRPr="009C7039">
        <w:rPr>
          <w:rFonts w:ascii="Georgia" w:hAnsi="Georgia"/>
        </w:rPr>
        <w:t xml:space="preserve">Hired and </w:t>
      </w:r>
      <w:r>
        <w:rPr>
          <w:rFonts w:ascii="Georgia" w:hAnsi="Georgia"/>
        </w:rPr>
        <w:t xml:space="preserve">facilitated </w:t>
      </w:r>
      <w:r w:rsidRPr="009C7039">
        <w:rPr>
          <w:rFonts w:ascii="Georgia" w:hAnsi="Georgia"/>
        </w:rPr>
        <w:t xml:space="preserve">training courses for all new sales representatives.  Lead team building exercises and consistently attained monthly sales quotas for </w:t>
      </w:r>
      <w:r>
        <w:rPr>
          <w:rFonts w:ascii="Georgia" w:hAnsi="Georgia"/>
        </w:rPr>
        <w:t>sales of residential</w:t>
      </w:r>
      <w:r w:rsidRPr="009C7039">
        <w:rPr>
          <w:rFonts w:ascii="Georgia" w:hAnsi="Georgia"/>
        </w:rPr>
        <w:t xml:space="preserve"> security systems.</w:t>
      </w:r>
      <w:r>
        <w:rPr>
          <w:rFonts w:ascii="Georgia" w:hAnsi="Georgia"/>
        </w:rPr>
        <w:t xml:space="preserve">  Motivated, inspired, and prepared representatives for success.</w:t>
      </w:r>
    </w:p>
    <w:p w:rsidR="00AE2FF0" w:rsidRPr="009C7039" w:rsidRDefault="00AE2FF0" w:rsidP="00AE2FF0">
      <w:pPr>
        <w:ind w:left="720"/>
        <w:rPr>
          <w:rFonts w:ascii="Georgia" w:hAnsi="Georgia"/>
        </w:rPr>
      </w:pPr>
      <w:r w:rsidRPr="009C7039">
        <w:rPr>
          <w:rFonts w:ascii="Georgia" w:hAnsi="Georgia"/>
        </w:rPr>
        <w:tab/>
      </w:r>
      <w:r w:rsidRPr="009C7039">
        <w:rPr>
          <w:rFonts w:ascii="Georgia" w:hAnsi="Georgia"/>
        </w:rPr>
        <w:tab/>
      </w:r>
      <w:r w:rsidRPr="009C7039">
        <w:rPr>
          <w:rFonts w:ascii="Georgia" w:hAnsi="Georgia"/>
        </w:rPr>
        <w:tab/>
      </w:r>
      <w:r w:rsidRPr="009C7039">
        <w:rPr>
          <w:rFonts w:ascii="Georgia" w:hAnsi="Georgia"/>
        </w:rPr>
        <w:tab/>
      </w:r>
      <w:r w:rsidRPr="009C7039">
        <w:rPr>
          <w:rFonts w:ascii="Georgia" w:hAnsi="Georgia"/>
        </w:rPr>
        <w:tab/>
      </w:r>
      <w:r w:rsidRPr="009C7039">
        <w:rPr>
          <w:rFonts w:ascii="Georgia" w:hAnsi="Georgia"/>
        </w:rPr>
        <w:tab/>
      </w:r>
      <w:r w:rsidRPr="009C7039">
        <w:rPr>
          <w:rFonts w:ascii="Georgia" w:hAnsi="Georgia"/>
        </w:rPr>
        <w:tab/>
      </w:r>
      <w:r w:rsidRPr="009C7039">
        <w:rPr>
          <w:rFonts w:ascii="Georgia" w:hAnsi="Georgia"/>
        </w:rPr>
        <w:tab/>
      </w:r>
    </w:p>
    <w:p w:rsidR="00AE2FF0" w:rsidRPr="000F5D75" w:rsidRDefault="00AE2FF0" w:rsidP="00AE2FF0">
      <w:pPr>
        <w:ind w:left="720"/>
        <w:rPr>
          <w:rFonts w:ascii="Georgia" w:hAnsi="Georgia"/>
          <w:b/>
        </w:rPr>
      </w:pPr>
      <w:r w:rsidRPr="00B222BF">
        <w:rPr>
          <w:rFonts w:ascii="Georgia" w:hAnsi="Georgia"/>
          <w:b/>
        </w:rPr>
        <w:t>Sales Supervisor</w:t>
      </w:r>
      <w:r>
        <w:rPr>
          <w:rFonts w:ascii="Georgia" w:hAnsi="Georgia"/>
          <w:b/>
        </w:rPr>
        <w:t xml:space="preserve"> – </w:t>
      </w:r>
      <w:r w:rsidRPr="000F5D75">
        <w:rPr>
          <w:rFonts w:ascii="Georgia" w:hAnsi="Georgia"/>
        </w:rPr>
        <w:t>Responsible for attainment of personal sales quotas as well as performance and supervision of a team of sales representatives.</w:t>
      </w:r>
      <w:r>
        <w:rPr>
          <w:rFonts w:ascii="Georgia" w:hAnsi="Georgia"/>
        </w:rPr>
        <w:t xml:space="preserve">  Assisted sales team with presentations, closing the sale, attention to detail, and satisfying the client.</w:t>
      </w:r>
      <w:r w:rsidRPr="00B222BF">
        <w:rPr>
          <w:rFonts w:ascii="Georgia" w:hAnsi="Georgia"/>
          <w:b/>
        </w:rPr>
        <w:tab/>
      </w:r>
      <w:r w:rsidRPr="00B222BF">
        <w:rPr>
          <w:rFonts w:ascii="Georgia" w:hAnsi="Georgia"/>
          <w:b/>
        </w:rPr>
        <w:tab/>
      </w:r>
      <w:r w:rsidRPr="00B222BF">
        <w:rPr>
          <w:rFonts w:ascii="Georgia" w:hAnsi="Georgia"/>
          <w:b/>
        </w:rPr>
        <w:tab/>
      </w:r>
      <w:r w:rsidRPr="00B222BF">
        <w:rPr>
          <w:rFonts w:ascii="Georgia" w:hAnsi="Georgia"/>
          <w:b/>
        </w:rPr>
        <w:tab/>
      </w:r>
      <w:r w:rsidRPr="00B222BF">
        <w:rPr>
          <w:rFonts w:ascii="Georgia" w:hAnsi="Georgia"/>
          <w:b/>
        </w:rPr>
        <w:tab/>
      </w:r>
      <w:r w:rsidRPr="00B222BF">
        <w:rPr>
          <w:rFonts w:ascii="Georgia" w:hAnsi="Georgia"/>
          <w:b/>
        </w:rPr>
        <w:tab/>
      </w:r>
      <w:r w:rsidRPr="00B222BF">
        <w:rPr>
          <w:rFonts w:ascii="Georgia" w:hAnsi="Georgia"/>
          <w:b/>
        </w:rPr>
        <w:tab/>
      </w:r>
      <w:r w:rsidRPr="00B222BF">
        <w:rPr>
          <w:rFonts w:ascii="Georgia" w:hAnsi="Georgia"/>
          <w:b/>
        </w:rPr>
        <w:tab/>
      </w:r>
    </w:p>
    <w:p w:rsidR="00AE2FF0" w:rsidRDefault="00AE2FF0" w:rsidP="00AE2FF0">
      <w:pPr>
        <w:ind w:left="720"/>
        <w:rPr>
          <w:rFonts w:ascii="Georgia" w:hAnsi="Georgia"/>
        </w:rPr>
      </w:pPr>
      <w:r w:rsidRPr="00B222BF">
        <w:rPr>
          <w:rFonts w:ascii="Georgia" w:hAnsi="Georgia"/>
          <w:b/>
        </w:rPr>
        <w:t>Sales Representative</w:t>
      </w:r>
      <w:r>
        <w:rPr>
          <w:rFonts w:ascii="Georgia" w:hAnsi="Georgia"/>
          <w:i/>
        </w:rPr>
        <w:t xml:space="preserve">- </w:t>
      </w:r>
      <w:r w:rsidRPr="001E7589">
        <w:rPr>
          <w:rFonts w:ascii="Georgia" w:hAnsi="Georgia"/>
        </w:rPr>
        <w:t>Developed, maintained and</w:t>
      </w:r>
      <w:r>
        <w:rPr>
          <w:rFonts w:ascii="Georgia" w:hAnsi="Georgia"/>
        </w:rPr>
        <w:t xml:space="preserve"> continually</w:t>
      </w:r>
      <w:r w:rsidRPr="001E7589">
        <w:rPr>
          <w:rFonts w:ascii="Georgia" w:hAnsi="Georgia"/>
        </w:rPr>
        <w:t xml:space="preserve"> increased personal client base.  Delivered professional presentations to both residential and commercial clients.  Consistently ranked #1 in the sales force of 12 for both number of sales and dollar volume per sale.   Position was 100% commission based.</w:t>
      </w:r>
    </w:p>
    <w:p w:rsidR="00AE2FF0" w:rsidRDefault="00AE2FF0" w:rsidP="00AE2FF0">
      <w:pPr>
        <w:rPr>
          <w:rFonts w:ascii="Georgia" w:hAnsi="Georgia"/>
          <w:b/>
          <w:u w:val="single"/>
        </w:rPr>
      </w:pPr>
    </w:p>
    <w:p w:rsidR="00AE2FF0" w:rsidRDefault="00AE2FF0" w:rsidP="00AE2FF0">
      <w:pPr>
        <w:rPr>
          <w:rFonts w:ascii="Georgia" w:hAnsi="Georgia"/>
          <w:b/>
          <w:u w:val="single"/>
        </w:rPr>
      </w:pPr>
    </w:p>
    <w:p w:rsidR="00AE2FF0" w:rsidRDefault="00AE2FF0" w:rsidP="00AE2FF0">
      <w:pPr>
        <w:rPr>
          <w:rFonts w:ascii="Georgia" w:hAnsi="Georgia"/>
          <w:b/>
          <w:u w:val="single"/>
        </w:rPr>
      </w:pPr>
      <w:r>
        <w:rPr>
          <w:rFonts w:ascii="Georgia" w:hAnsi="Georgia"/>
          <w:b/>
          <w:u w:val="single"/>
        </w:rPr>
        <w:t>EDUCATION:</w:t>
      </w:r>
      <w:r>
        <w:rPr>
          <w:rFonts w:ascii="Georgia" w:hAnsi="Georgia"/>
          <w:b/>
          <w:u w:val="single"/>
        </w:rPr>
        <w:tab/>
      </w:r>
    </w:p>
    <w:p w:rsidR="00AE2FF0" w:rsidRDefault="00AE2FF0" w:rsidP="00AE2FF0">
      <w:pPr>
        <w:rPr>
          <w:rFonts w:ascii="Georgia" w:hAnsi="Georgia"/>
          <w:bCs/>
        </w:rPr>
      </w:pPr>
      <w:smartTag w:uri="urn:schemas-microsoft-com:office:smarttags" w:element="place">
        <w:smartTag w:uri="urn:schemas-microsoft-com:office:smarttags" w:element="PlaceName">
          <w:r>
            <w:rPr>
              <w:rFonts w:ascii="Georgia" w:hAnsi="Georgia"/>
              <w:b/>
            </w:rPr>
            <w:t>Wayne</w:t>
          </w:r>
        </w:smartTag>
        <w:r>
          <w:rPr>
            <w:rFonts w:ascii="Georgia" w:hAnsi="Georgia"/>
            <w:b/>
          </w:rPr>
          <w:t xml:space="preserve"> </w:t>
        </w:r>
        <w:smartTag w:uri="urn:schemas-microsoft-com:office:smarttags" w:element="PlaceName">
          <w:r>
            <w:rPr>
              <w:rFonts w:ascii="Georgia" w:hAnsi="Georgia"/>
              <w:b/>
            </w:rPr>
            <w:t>State</w:t>
          </w:r>
        </w:smartTag>
        <w:r>
          <w:rPr>
            <w:rFonts w:ascii="Georgia" w:hAnsi="Georgia"/>
            <w:b/>
          </w:rPr>
          <w:t xml:space="preserve"> </w:t>
        </w:r>
        <w:smartTag w:uri="urn:schemas-microsoft-com:office:smarttags" w:element="PlaceType">
          <w:r>
            <w:rPr>
              <w:rFonts w:ascii="Georgia" w:hAnsi="Georgia"/>
              <w:b/>
            </w:rPr>
            <w:t>University</w:t>
          </w:r>
        </w:smartTag>
      </w:smartTag>
      <w:r>
        <w:rPr>
          <w:rFonts w:ascii="Georgia" w:hAnsi="Georgia"/>
          <w:b/>
        </w:rPr>
        <w:t xml:space="preserve">, </w:t>
      </w:r>
      <w:r>
        <w:rPr>
          <w:rFonts w:ascii="Georgia" w:hAnsi="Georgia"/>
          <w:bCs/>
        </w:rPr>
        <w:t>Detroit, Michigan, 2004-2008</w:t>
      </w:r>
    </w:p>
    <w:p w:rsidR="00AE2FF0" w:rsidRDefault="00AE2FF0" w:rsidP="00AE2FF0">
      <w:pPr>
        <w:rPr>
          <w:rFonts w:ascii="Georgia" w:hAnsi="Georgia"/>
          <w:bCs/>
        </w:rPr>
      </w:pPr>
      <w:r>
        <w:rPr>
          <w:rFonts w:ascii="Georgia" w:hAnsi="Georgia"/>
          <w:bCs/>
        </w:rPr>
        <w:tab/>
        <w:t>Master of Education</w:t>
      </w:r>
    </w:p>
    <w:p w:rsidR="00AE2FF0" w:rsidRDefault="00AE2FF0" w:rsidP="00AE2FF0">
      <w:pPr>
        <w:rPr>
          <w:rFonts w:ascii="Georgia" w:hAnsi="Georgia"/>
          <w:b/>
        </w:rPr>
      </w:pPr>
      <w:r>
        <w:rPr>
          <w:rFonts w:ascii="Georgia" w:hAnsi="Georgia"/>
          <w:bCs/>
        </w:rPr>
        <w:tab/>
        <w:t>Degree:  Instructional Technology            Concentration:  Performance Improvement and Training</w:t>
      </w:r>
    </w:p>
    <w:p w:rsidR="00AE2FF0" w:rsidRDefault="00AE2FF0" w:rsidP="00AE2FF0">
      <w:pPr>
        <w:rPr>
          <w:rFonts w:ascii="Georgia" w:hAnsi="Georgia"/>
          <w:b/>
        </w:rPr>
      </w:pPr>
      <w:r>
        <w:rPr>
          <w:rFonts w:ascii="Georgia" w:hAnsi="Georgia"/>
          <w:b/>
        </w:rPr>
        <w:tab/>
      </w:r>
      <w:r>
        <w:rPr>
          <w:rFonts w:ascii="Georgia" w:hAnsi="Georgia"/>
          <w:b/>
        </w:rPr>
        <w:tab/>
      </w:r>
      <w:r>
        <w:rPr>
          <w:rFonts w:ascii="Georgia" w:hAnsi="Georgia"/>
          <w:b/>
        </w:rPr>
        <w:tab/>
      </w:r>
      <w:r>
        <w:rPr>
          <w:rFonts w:ascii="Georgia" w:hAnsi="Georgia"/>
          <w:b/>
        </w:rPr>
        <w:tab/>
      </w:r>
    </w:p>
    <w:p w:rsidR="00AE2FF0" w:rsidRDefault="00AE2FF0" w:rsidP="00AE2FF0">
      <w:pPr>
        <w:rPr>
          <w:rFonts w:ascii="Georgia" w:hAnsi="Georgia"/>
        </w:rPr>
      </w:pPr>
      <w:smartTag w:uri="urn:schemas-microsoft-com:office:smarttags" w:element="PlaceName">
        <w:r>
          <w:rPr>
            <w:rFonts w:ascii="Georgia" w:hAnsi="Georgia"/>
            <w:b/>
          </w:rPr>
          <w:t>Western</w:t>
        </w:r>
      </w:smartTag>
      <w:r>
        <w:rPr>
          <w:rFonts w:ascii="Georgia" w:hAnsi="Georgia"/>
          <w:b/>
        </w:rPr>
        <w:t xml:space="preserve"> </w:t>
      </w:r>
      <w:smartTag w:uri="urn:schemas-microsoft-com:office:smarttags" w:element="PlaceName">
        <w:r>
          <w:rPr>
            <w:rFonts w:ascii="Georgia" w:hAnsi="Georgia"/>
            <w:b/>
          </w:rPr>
          <w:t>Michigan</w:t>
        </w:r>
      </w:smartTag>
      <w:r>
        <w:rPr>
          <w:rFonts w:ascii="Georgia" w:hAnsi="Georgia"/>
          <w:b/>
        </w:rPr>
        <w:t xml:space="preserve"> </w:t>
      </w:r>
      <w:smartTag w:uri="urn:schemas-microsoft-com:office:smarttags" w:element="PlaceType">
        <w:r>
          <w:rPr>
            <w:rFonts w:ascii="Georgia" w:hAnsi="Georgia"/>
            <w:b/>
          </w:rPr>
          <w:t>University</w:t>
        </w:r>
      </w:smartTag>
      <w:r>
        <w:rPr>
          <w:rFonts w:ascii="Georgia" w:hAnsi="Georgia"/>
        </w:rPr>
        <w:t xml:space="preserve">, </w:t>
      </w:r>
      <w:smartTag w:uri="urn:schemas-microsoft-com:office:smarttags" w:element="place">
        <w:smartTag w:uri="urn:schemas-microsoft-com:office:smarttags" w:element="City">
          <w:r>
            <w:rPr>
              <w:rFonts w:ascii="Georgia" w:hAnsi="Georgia"/>
            </w:rPr>
            <w:t>Kalamazoo</w:t>
          </w:r>
        </w:smartTag>
        <w:r>
          <w:rPr>
            <w:rFonts w:ascii="Georgia" w:hAnsi="Georgia"/>
          </w:rPr>
          <w:t xml:space="preserve">, </w:t>
        </w:r>
        <w:smartTag w:uri="urn:schemas-microsoft-com:office:smarttags" w:element="State">
          <w:r>
            <w:rPr>
              <w:rFonts w:ascii="Georgia" w:hAnsi="Georgia"/>
            </w:rPr>
            <w:t>Michigan</w:t>
          </w:r>
        </w:smartTag>
      </w:smartTag>
      <w:r>
        <w:rPr>
          <w:rFonts w:ascii="Georgia" w:hAnsi="Georgia"/>
        </w:rPr>
        <w:tab/>
        <w:t xml:space="preserve"> 1988-1993</w:t>
      </w:r>
      <w:r>
        <w:rPr>
          <w:rFonts w:ascii="Georgia" w:hAnsi="Georgia"/>
        </w:rPr>
        <w:tab/>
      </w:r>
      <w:r>
        <w:rPr>
          <w:rFonts w:ascii="Georgia" w:hAnsi="Georgia"/>
        </w:rPr>
        <w:tab/>
      </w:r>
      <w:r>
        <w:rPr>
          <w:rFonts w:ascii="Georgia" w:hAnsi="Georgia"/>
        </w:rPr>
        <w:tab/>
        <w:t xml:space="preserve">       </w:t>
      </w:r>
    </w:p>
    <w:p w:rsidR="00AE2FF0" w:rsidRDefault="00AE2FF0" w:rsidP="00AE2FF0">
      <w:pPr>
        <w:rPr>
          <w:rFonts w:ascii="Georgia" w:hAnsi="Georgia"/>
        </w:rPr>
      </w:pPr>
      <w:r>
        <w:rPr>
          <w:rFonts w:ascii="Georgia" w:hAnsi="Georgia"/>
        </w:rPr>
        <w:tab/>
        <w:t>Bachelor of Science</w:t>
      </w:r>
    </w:p>
    <w:p w:rsidR="00AE2FF0" w:rsidRDefault="00AE2FF0" w:rsidP="00AE2FF0">
      <w:pPr>
        <w:rPr>
          <w:rFonts w:ascii="Georgia" w:hAnsi="Georgia"/>
        </w:rPr>
      </w:pPr>
      <w:r>
        <w:rPr>
          <w:rFonts w:ascii="Georgia" w:hAnsi="Georgia"/>
        </w:rPr>
        <w:tab/>
        <w:t>Major:  Aviation Technology</w:t>
      </w:r>
      <w:r>
        <w:rPr>
          <w:rFonts w:ascii="Georgia" w:hAnsi="Georgia"/>
        </w:rPr>
        <w:tab/>
        <w:t>Minor:  Business Administration</w:t>
      </w:r>
    </w:p>
    <w:p w:rsidR="00AE2FF0" w:rsidRDefault="00AE2FF0" w:rsidP="00AE2FF0">
      <w:pPr>
        <w:rPr>
          <w:rFonts w:ascii="Georgia" w:hAnsi="Georgia"/>
        </w:rPr>
      </w:pPr>
    </w:p>
    <w:p w:rsidR="00AE2FF0" w:rsidRDefault="00AE2FF0" w:rsidP="00AE2FF0">
      <w:pPr>
        <w:rPr>
          <w:rFonts w:ascii="Georgia" w:hAnsi="Georgia"/>
        </w:rPr>
      </w:pPr>
    </w:p>
    <w:p w:rsidR="00AE2FF0" w:rsidRDefault="00AE2FF0" w:rsidP="00AE2FF0">
      <w:pPr>
        <w:rPr>
          <w:rFonts w:ascii="Georgia" w:hAnsi="Georgia"/>
          <w:b/>
          <w:u w:val="single"/>
        </w:rPr>
      </w:pPr>
      <w:r>
        <w:rPr>
          <w:rFonts w:ascii="Georgia" w:hAnsi="Georgia"/>
          <w:b/>
          <w:u w:val="single"/>
        </w:rPr>
        <w:t>PERSONAL AND PROFESSIONAL DEVELOPMENT</w:t>
      </w:r>
    </w:p>
    <w:p w:rsidR="00A05234" w:rsidRDefault="00A05234" w:rsidP="00AE2FF0">
      <w:pPr>
        <w:numPr>
          <w:ilvl w:val="0"/>
          <w:numId w:val="4"/>
        </w:numPr>
        <w:rPr>
          <w:rFonts w:ascii="Georgia" w:hAnsi="Georgia"/>
        </w:rPr>
      </w:pPr>
      <w:r>
        <w:rPr>
          <w:rFonts w:ascii="Georgia" w:hAnsi="Georgia"/>
        </w:rPr>
        <w:t>Currently enrolled in AWAI – American Writers and Artists Inc.</w:t>
      </w:r>
      <w:bookmarkStart w:id="0" w:name="_GoBack"/>
      <w:bookmarkEnd w:id="0"/>
    </w:p>
    <w:p w:rsidR="00AE2FF0" w:rsidRDefault="00AE2FF0" w:rsidP="00AE2FF0">
      <w:pPr>
        <w:numPr>
          <w:ilvl w:val="0"/>
          <w:numId w:val="4"/>
        </w:numPr>
        <w:rPr>
          <w:rFonts w:ascii="Georgia" w:hAnsi="Georgia"/>
        </w:rPr>
      </w:pPr>
      <w:r>
        <w:rPr>
          <w:rFonts w:ascii="Georgia" w:hAnsi="Georgia"/>
        </w:rPr>
        <w:t>Completed Series 7 General Securities Representative Course – October 2007</w:t>
      </w:r>
    </w:p>
    <w:p w:rsidR="00AE2FF0" w:rsidRDefault="00AE2FF0" w:rsidP="00AE2FF0">
      <w:pPr>
        <w:numPr>
          <w:ilvl w:val="0"/>
          <w:numId w:val="4"/>
        </w:numPr>
        <w:rPr>
          <w:rFonts w:ascii="Georgia" w:hAnsi="Georgia"/>
        </w:rPr>
      </w:pPr>
      <w:r>
        <w:rPr>
          <w:rFonts w:ascii="Georgia" w:hAnsi="Georgia"/>
        </w:rPr>
        <w:t xml:space="preserve">Attended 12 week Spanish Language Immersion course in </w:t>
      </w:r>
      <w:smartTag w:uri="urn:schemas-microsoft-com:office:smarttags" w:element="place">
        <w:smartTag w:uri="urn:schemas-microsoft-com:office:smarttags" w:element="country-region">
          <w:r>
            <w:rPr>
              <w:rFonts w:ascii="Georgia" w:hAnsi="Georgia"/>
            </w:rPr>
            <w:t>Spain</w:t>
          </w:r>
        </w:smartTag>
      </w:smartTag>
      <w:r>
        <w:rPr>
          <w:rFonts w:ascii="Georgia" w:hAnsi="Georgia"/>
        </w:rPr>
        <w:t xml:space="preserve"> – May 2007 through July 2007</w:t>
      </w:r>
    </w:p>
    <w:p w:rsidR="00AE2FF0" w:rsidRDefault="00AE2FF0" w:rsidP="00AE2FF0">
      <w:pPr>
        <w:numPr>
          <w:ilvl w:val="0"/>
          <w:numId w:val="4"/>
        </w:numPr>
        <w:rPr>
          <w:rFonts w:ascii="Georgia" w:hAnsi="Georgia"/>
        </w:rPr>
      </w:pPr>
      <w:r>
        <w:rPr>
          <w:rFonts w:ascii="Georgia" w:hAnsi="Georgia"/>
        </w:rPr>
        <w:t>Graduate of CMR (Certified Medical Representative) Institute – June 2005</w:t>
      </w:r>
    </w:p>
    <w:p w:rsidR="00AE2FF0" w:rsidRDefault="00AE2FF0" w:rsidP="00AE2FF0">
      <w:pPr>
        <w:numPr>
          <w:ilvl w:val="0"/>
          <w:numId w:val="4"/>
        </w:numPr>
        <w:rPr>
          <w:rFonts w:ascii="Georgia" w:hAnsi="Georgia"/>
        </w:rPr>
      </w:pPr>
      <w:r>
        <w:rPr>
          <w:rFonts w:ascii="Georgia" w:hAnsi="Georgia"/>
        </w:rPr>
        <w:t>FAA Commercial Pilot Certificate, Instrument Rating and Multi-Engine Rating</w:t>
      </w:r>
    </w:p>
    <w:p w:rsidR="00AE2FF0" w:rsidRDefault="00AE2FF0" w:rsidP="00AE2FF0"/>
    <w:p w:rsidR="00333499" w:rsidRDefault="00333499"/>
    <w:sectPr w:rsidR="00333499" w:rsidSect="00395D7D">
      <w:pgSz w:w="12240" w:h="15840"/>
      <w:pgMar w:top="288"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0D6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nsid w:val="09262D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937047C"/>
    <w:multiLevelType w:val="hybridMultilevel"/>
    <w:tmpl w:val="85DE35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5442281C"/>
    <w:multiLevelType w:val="hybridMultilevel"/>
    <w:tmpl w:val="1170628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629D6BD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FF0"/>
    <w:rsid w:val="001347D5"/>
    <w:rsid w:val="00333499"/>
    <w:rsid w:val="004552CE"/>
    <w:rsid w:val="00A05234"/>
    <w:rsid w:val="00AE2FF0"/>
    <w:rsid w:val="00CD57AD"/>
    <w:rsid w:val="00CD5A92"/>
    <w:rsid w:val="00ED749E"/>
    <w:rsid w:val="00F02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FF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E2FF0"/>
    <w:pPr>
      <w:keepNext/>
      <w:ind w:left="720"/>
      <w:outlineLvl w:val="0"/>
    </w:pPr>
    <w:rPr>
      <w:rFonts w:ascii="Georgia" w:hAnsi="Georg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2FF0"/>
    <w:rPr>
      <w:rFonts w:ascii="Georgia" w:eastAsia="Times New Roman" w:hAnsi="Georgia" w:cs="Times New Roman"/>
      <w:b/>
      <w:bCs/>
      <w:sz w:val="20"/>
      <w:szCs w:val="20"/>
    </w:rPr>
  </w:style>
  <w:style w:type="paragraph" w:styleId="Title">
    <w:name w:val="Title"/>
    <w:basedOn w:val="Normal"/>
    <w:link w:val="TitleChar"/>
    <w:qFormat/>
    <w:rsid w:val="00AE2FF0"/>
    <w:pPr>
      <w:jc w:val="center"/>
    </w:pPr>
    <w:rPr>
      <w:b/>
      <w:sz w:val="28"/>
    </w:rPr>
  </w:style>
  <w:style w:type="character" w:customStyle="1" w:styleId="TitleChar">
    <w:name w:val="Title Char"/>
    <w:basedOn w:val="DefaultParagraphFont"/>
    <w:link w:val="Title"/>
    <w:rsid w:val="00AE2FF0"/>
    <w:rPr>
      <w:rFonts w:ascii="Times New Roman" w:eastAsia="Times New Roman" w:hAnsi="Times New Roman" w:cs="Times New Roman"/>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FF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E2FF0"/>
    <w:pPr>
      <w:keepNext/>
      <w:ind w:left="720"/>
      <w:outlineLvl w:val="0"/>
    </w:pPr>
    <w:rPr>
      <w:rFonts w:ascii="Georgia" w:hAnsi="Georg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2FF0"/>
    <w:rPr>
      <w:rFonts w:ascii="Georgia" w:eastAsia="Times New Roman" w:hAnsi="Georgia" w:cs="Times New Roman"/>
      <w:b/>
      <w:bCs/>
      <w:sz w:val="20"/>
      <w:szCs w:val="20"/>
    </w:rPr>
  </w:style>
  <w:style w:type="paragraph" w:styleId="Title">
    <w:name w:val="Title"/>
    <w:basedOn w:val="Normal"/>
    <w:link w:val="TitleChar"/>
    <w:qFormat/>
    <w:rsid w:val="00AE2FF0"/>
    <w:pPr>
      <w:jc w:val="center"/>
    </w:pPr>
    <w:rPr>
      <w:b/>
      <w:sz w:val="28"/>
    </w:rPr>
  </w:style>
  <w:style w:type="character" w:customStyle="1" w:styleId="TitleChar">
    <w:name w:val="Title Char"/>
    <w:basedOn w:val="DefaultParagraphFont"/>
    <w:link w:val="Title"/>
    <w:rsid w:val="00AE2FF0"/>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cp:lastModifiedBy>
  <cp:revision>6</cp:revision>
  <dcterms:created xsi:type="dcterms:W3CDTF">2014-03-16T15:50:00Z</dcterms:created>
  <dcterms:modified xsi:type="dcterms:W3CDTF">2014-05-03T01:15:00Z</dcterms:modified>
</cp:coreProperties>
</file>